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320"/>
        <w:gridCol w:w="1710"/>
      </w:tblGrid>
      <w:tr w:rsidR="002F0B7B" w:rsidTr="002F0B7B">
        <w:trPr>
          <w:trHeight w:val="710"/>
        </w:trPr>
        <w:tc>
          <w:tcPr>
            <w:tcW w:w="9108" w:type="dxa"/>
            <w:gridSpan w:val="2"/>
          </w:tcPr>
          <w:p w:rsidR="002F0B7B" w:rsidRDefault="002F0B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Title: </w:t>
            </w:r>
            <w:r w:rsidR="00D6336B">
              <w:rPr>
                <w:rFonts w:ascii="Times New Roman" w:hAnsi="Times New Roman" w:cs="Times New Roman"/>
                <w:b/>
              </w:rPr>
              <w:t>Life Cycle Museum</w:t>
            </w:r>
          </w:p>
        </w:tc>
        <w:tc>
          <w:tcPr>
            <w:tcW w:w="1710" w:type="dxa"/>
            <w:vMerge w:val="restart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D084B6F" wp14:editId="12429A7F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2F0B7B">
        <w:tc>
          <w:tcPr>
            <w:tcW w:w="4788" w:type="dxa"/>
          </w:tcPr>
          <w:p w:rsidR="002F0B7B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Grade Level: </w:t>
            </w:r>
            <w:r w:rsidR="000B5540">
              <w:rPr>
                <w:rFonts w:ascii="Times New Roman" w:hAnsi="Times New Roman" w:cs="Times New Roman"/>
                <w:b/>
              </w:rPr>
              <w:t>2</w:t>
            </w:r>
          </w:p>
          <w:p w:rsidR="002F0B7B" w:rsidRPr="006B1481" w:rsidRDefault="002F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Quarter:</w:t>
            </w:r>
            <w:r w:rsidR="000B5540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710" w:type="dxa"/>
            <w:vMerge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</w:tcPr>
          <w:p w:rsidR="00A459E6" w:rsidRDefault="005D2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Standards:</w:t>
            </w:r>
          </w:p>
          <w:p w:rsidR="00A459E6" w:rsidRPr="006B0A91" w:rsidRDefault="00A459E6" w:rsidP="00A459E6">
            <w:pPr>
              <w:rPr>
                <w:rFonts w:ascii="Times New Roman" w:hAnsi="Times New Roman" w:cs="Times New Roman"/>
                <w:b/>
              </w:rPr>
            </w:pPr>
            <w:r w:rsidRPr="006B0A91">
              <w:rPr>
                <w:rFonts w:ascii="Times New Roman" w:hAnsi="Times New Roman" w:cs="Times New Roman"/>
                <w:b/>
              </w:rPr>
              <w:t>S2L1a Sequence of Life Cycle of Common Animals</w:t>
            </w:r>
          </w:p>
          <w:p w:rsidR="007F4652" w:rsidRPr="006B0A91" w:rsidRDefault="00A459E6" w:rsidP="00A459E6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Determine the sequence of the life cycle of common animals in your area: a mammal such as a cat or dog or classroom pet, a bird such as a chicken, an amphibian such as a frog, and an insect such as a butterfly.</w:t>
            </w:r>
          </w:p>
          <w:p w:rsidR="00F71A89" w:rsidRPr="006B0A91" w:rsidRDefault="00F71A89" w:rsidP="006D05DC">
            <w:pPr>
              <w:rPr>
                <w:rFonts w:ascii="Times New Roman" w:hAnsi="Times New Roman" w:cs="Times New Roman"/>
                <w:b/>
              </w:rPr>
            </w:pPr>
            <w:r w:rsidRPr="006B0A91">
              <w:rPr>
                <w:rFonts w:ascii="Times New Roman" w:hAnsi="Times New Roman" w:cs="Times New Roman"/>
                <w:b/>
              </w:rPr>
              <w:t>Math:</w:t>
            </w:r>
          </w:p>
          <w:p w:rsidR="00F71A89" w:rsidRPr="006B0A91" w:rsidRDefault="006B0A91" w:rsidP="006D05DC">
            <w:pPr>
              <w:rPr>
                <w:rFonts w:ascii="Times New Roman" w:hAnsi="Times New Roman" w:cs="Times New Roman"/>
              </w:rPr>
            </w:pPr>
            <w:proofErr w:type="gramStart"/>
            <w:r w:rsidRPr="006B0A91">
              <w:rPr>
                <w:rFonts w:ascii="Times New Roman" w:hAnsi="Times New Roman" w:cs="Times New Roman"/>
                <w:b/>
              </w:rPr>
              <w:t>MGSE</w:t>
            </w:r>
            <w:r w:rsidR="00F71A89" w:rsidRPr="006B0A91">
              <w:rPr>
                <w:rFonts w:ascii="Times New Roman" w:hAnsi="Times New Roman" w:cs="Times New Roman"/>
                <w:b/>
              </w:rPr>
              <w:t xml:space="preserve">.2.G.2  </w:t>
            </w:r>
            <w:r w:rsidR="00F71A89" w:rsidRPr="006B0A91">
              <w:rPr>
                <w:rFonts w:ascii="Times New Roman" w:hAnsi="Times New Roman" w:cs="Times New Roman"/>
              </w:rPr>
              <w:t>Partition</w:t>
            </w:r>
            <w:proofErr w:type="gramEnd"/>
            <w:r w:rsidR="00F71A89" w:rsidRPr="006B0A91">
              <w:rPr>
                <w:rFonts w:ascii="Times New Roman" w:hAnsi="Times New Roman" w:cs="Times New Roman"/>
              </w:rPr>
              <w:t xml:space="preserve"> a rectangle into rows and columns of same-size squares and count to find the total number of them.  </w:t>
            </w:r>
          </w:p>
          <w:p w:rsidR="006D05DC" w:rsidRPr="006B0A91" w:rsidRDefault="006D05DC" w:rsidP="006D05DC">
            <w:pPr>
              <w:rPr>
                <w:rFonts w:ascii="Times New Roman" w:hAnsi="Times New Roman" w:cs="Times New Roman"/>
                <w:b/>
              </w:rPr>
            </w:pPr>
            <w:r w:rsidRPr="006B0A91">
              <w:rPr>
                <w:rFonts w:ascii="Times New Roman" w:hAnsi="Times New Roman" w:cs="Times New Roman"/>
                <w:b/>
              </w:rPr>
              <w:t>T1 Creativity and Innovation</w:t>
            </w:r>
          </w:p>
          <w:p w:rsidR="006D05DC" w:rsidRPr="006B0A91" w:rsidRDefault="006D05DC" w:rsidP="006D05DC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Students demonstrate creative thinking, construct knowledge, and develop innovative products and processes using technology.</w:t>
            </w:r>
          </w:p>
          <w:p w:rsidR="005D218C" w:rsidRPr="005D218C" w:rsidRDefault="005D218C">
            <w:pPr>
              <w:rPr>
                <w:rFonts w:ascii="Times New Roman" w:hAnsi="Times New Roman" w:cs="Times New Roman"/>
              </w:rPr>
            </w:pPr>
          </w:p>
        </w:tc>
      </w:tr>
      <w:tr w:rsidR="00F26179" w:rsidTr="002F0B7B">
        <w:tc>
          <w:tcPr>
            <w:tcW w:w="4788" w:type="dxa"/>
          </w:tcPr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:rsidR="00ED35E1" w:rsidRDefault="00ED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79" w:rsidRPr="006B0A91" w:rsidRDefault="00A459E6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How can I describe the life cycle of different living things?</w:t>
            </w:r>
          </w:p>
          <w:p w:rsidR="00F71A89" w:rsidRPr="006B0A91" w:rsidRDefault="00F71A89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How can I partition a rectangle?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gridSpan w:val="2"/>
          </w:tcPr>
          <w:p w:rsidR="00F26179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</w:p>
          <w:p w:rsidR="00ED35E1" w:rsidRDefault="00ED35E1" w:rsidP="00F26179">
            <w:pPr>
              <w:rPr>
                <w:rFonts w:ascii="Times New Roman" w:hAnsi="Times New Roman" w:cs="Times New Roman"/>
                <w:sz w:val="24"/>
              </w:rPr>
            </w:pPr>
          </w:p>
          <w:p w:rsidR="00D66C49" w:rsidRPr="006B0A91" w:rsidRDefault="00D66C49" w:rsidP="00F26179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born, hatched, </w:t>
            </w:r>
            <w:r w:rsidR="00C94076" w:rsidRPr="006B0A91">
              <w:rPr>
                <w:rFonts w:ascii="Times New Roman" w:hAnsi="Times New Roman" w:cs="Times New Roman"/>
              </w:rPr>
              <w:t xml:space="preserve">offspring, adults, reproducing </w:t>
            </w:r>
          </w:p>
        </w:tc>
      </w:tr>
      <w:tr w:rsidR="005D218C" w:rsidTr="00ED35E1">
        <w:trPr>
          <w:trHeight w:val="1619"/>
        </w:trPr>
        <w:tc>
          <w:tcPr>
            <w:tcW w:w="4788" w:type="dxa"/>
          </w:tcPr>
          <w:p w:rsidR="005D218C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</w:t>
            </w:r>
          </w:p>
          <w:p w:rsidR="00ED35E1" w:rsidRDefault="00ED35E1" w:rsidP="00D6336B">
            <w:pPr>
              <w:rPr>
                <w:rFonts w:ascii="Times New Roman" w:hAnsi="Times New Roman" w:cs="Times New Roman"/>
                <w:sz w:val="24"/>
              </w:rPr>
            </w:pPr>
          </w:p>
          <w:p w:rsidR="00D66C49" w:rsidRPr="006B0A91" w:rsidRDefault="00F16C69" w:rsidP="00ED35E1">
            <w:pPr>
              <w:rPr>
                <w:rFonts w:ascii="Times New Roman" w:hAnsi="Times New Roman" w:cs="Times New Roman"/>
                <w:b/>
              </w:rPr>
            </w:pPr>
            <w:r w:rsidRPr="006B0A91">
              <w:rPr>
                <w:rFonts w:ascii="Times New Roman" w:hAnsi="Times New Roman" w:cs="Times New Roman"/>
              </w:rPr>
              <w:t>construction paper, string, straws, brads, crayons, scissors</w:t>
            </w:r>
            <w:r w:rsidR="009C5912" w:rsidRPr="006B0A91">
              <w:rPr>
                <w:rFonts w:ascii="Times New Roman" w:hAnsi="Times New Roman" w:cs="Times New Roman"/>
              </w:rPr>
              <w:t xml:space="preserve">, glue, </w:t>
            </w:r>
            <w:proofErr w:type="spellStart"/>
            <w:r w:rsidR="009C5912" w:rsidRPr="006B0A91">
              <w:rPr>
                <w:rFonts w:ascii="Times New Roman" w:hAnsi="Times New Roman" w:cs="Times New Roman"/>
              </w:rPr>
              <w:t>Mackinvia</w:t>
            </w:r>
            <w:proofErr w:type="spellEnd"/>
            <w:r w:rsidR="00D6336B" w:rsidRPr="006B0A91">
              <w:rPr>
                <w:rFonts w:ascii="Times New Roman" w:hAnsi="Times New Roman" w:cs="Times New Roman"/>
              </w:rPr>
              <w:t>, shoe</w:t>
            </w:r>
            <w:r w:rsidR="00380EF4" w:rsidRPr="006B0A91">
              <w:rPr>
                <w:rFonts w:ascii="Times New Roman" w:hAnsi="Times New Roman" w:cs="Times New Roman"/>
              </w:rPr>
              <w:t>box or small box, crayons, colored pencils, clay</w:t>
            </w: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Assessment:</w:t>
            </w:r>
            <w:r w:rsidR="005D21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179" w:rsidRPr="006B0A91" w:rsidRDefault="00ED35E1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S</w:t>
            </w:r>
            <w:r w:rsidR="000C1515" w:rsidRPr="006B0A91">
              <w:rPr>
                <w:rFonts w:ascii="Times New Roman" w:hAnsi="Times New Roman" w:cs="Times New Roman"/>
              </w:rPr>
              <w:t>tudent checklist self- assessment</w:t>
            </w:r>
          </w:p>
          <w:p w:rsidR="00ED35E1" w:rsidRPr="006B0A91" w:rsidRDefault="00ED35E1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Student Journal</w:t>
            </w:r>
          </w:p>
          <w:p w:rsidR="00ED35E1" w:rsidRPr="006B0A91" w:rsidRDefault="00ED35E1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Teacher Observations</w:t>
            </w:r>
          </w:p>
          <w:p w:rsidR="00BC43BA" w:rsidRPr="000C1515" w:rsidRDefault="00ED3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6179" w:rsidRPr="005D218C" w:rsidRDefault="00F26179">
            <w:pPr>
              <w:rPr>
                <w:rFonts w:ascii="Times New Roman" w:hAnsi="Times New Roman" w:cs="Times New Roman"/>
              </w:rPr>
            </w:pPr>
          </w:p>
        </w:tc>
      </w:tr>
      <w:tr w:rsidR="00F26179" w:rsidTr="002F0B7B">
        <w:tc>
          <w:tcPr>
            <w:tcW w:w="10818" w:type="dxa"/>
            <w:gridSpan w:val="3"/>
            <w:shd w:val="clear" w:color="auto" w:fill="FFFFFF" w:themeFill="background1"/>
          </w:tcPr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</w:p>
          <w:p w:rsidR="000C1515" w:rsidRPr="006B0A91" w:rsidRDefault="009C5912" w:rsidP="000052EC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The Georgia Department of Natural Resources has hired you to help educate its citizens on animal lif</w:t>
            </w:r>
            <w:r w:rsidR="00380EF4" w:rsidRPr="006B0A91">
              <w:rPr>
                <w:rFonts w:ascii="Times New Roman" w:hAnsi="Times New Roman" w:cs="Times New Roman"/>
              </w:rPr>
              <w:t xml:space="preserve">e cycles. You will create a </w:t>
            </w:r>
            <w:r w:rsidR="00A82B23" w:rsidRPr="006B0A91">
              <w:rPr>
                <w:rFonts w:ascii="Times New Roman" w:hAnsi="Times New Roman" w:cs="Times New Roman"/>
              </w:rPr>
              <w:t>museum shoebox</w:t>
            </w:r>
            <w:r w:rsidR="00380EF4" w:rsidRPr="006B0A91">
              <w:rPr>
                <w:rFonts w:ascii="Times New Roman" w:hAnsi="Times New Roman" w:cs="Times New Roman"/>
              </w:rPr>
              <w:t xml:space="preserve"> </w:t>
            </w:r>
            <w:r w:rsidRPr="006B0A91">
              <w:rPr>
                <w:rFonts w:ascii="Times New Roman" w:hAnsi="Times New Roman" w:cs="Times New Roman"/>
              </w:rPr>
              <w:t xml:space="preserve">showing the life cycle of a common animal that will be displayed in their museum.  </w:t>
            </w:r>
            <w:r w:rsidR="00A82B23" w:rsidRPr="006B0A91">
              <w:rPr>
                <w:rFonts w:ascii="Times New Roman" w:hAnsi="Times New Roman" w:cs="Times New Roman"/>
              </w:rPr>
              <w:t>The museum</w:t>
            </w:r>
            <w:r w:rsidRPr="006B0A91">
              <w:rPr>
                <w:rFonts w:ascii="Times New Roman" w:hAnsi="Times New Roman" w:cs="Times New Roman"/>
              </w:rPr>
              <w:t xml:space="preserve"> must accurately show the life cycle of a common animal of each student’s choice. </w:t>
            </w:r>
            <w:r w:rsidR="00F71A89" w:rsidRPr="006B0A91">
              <w:rPr>
                <w:rFonts w:ascii="Times New Roman" w:hAnsi="Times New Roman" w:cs="Times New Roman"/>
              </w:rPr>
              <w:t>The museum shoebox must be equally proportioned.</w:t>
            </w:r>
          </w:p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481" w:rsidTr="002F0B7B">
        <w:tc>
          <w:tcPr>
            <w:tcW w:w="10818" w:type="dxa"/>
            <w:gridSpan w:val="3"/>
            <w:shd w:val="clear" w:color="auto" w:fill="FFFFFF" w:themeFill="background1"/>
          </w:tcPr>
          <w:p w:rsidR="00200881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Background:</w:t>
            </w:r>
          </w:p>
          <w:p w:rsidR="00820EED" w:rsidRPr="006B0A91" w:rsidRDefault="00623CAB" w:rsidP="005D35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Students will work in groups of 2-3. </w:t>
            </w:r>
          </w:p>
          <w:p w:rsidR="00820EED" w:rsidRPr="006B0A91" w:rsidRDefault="007F4652" w:rsidP="005D35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Teache</w:t>
            </w:r>
            <w:r w:rsidR="00820EED" w:rsidRPr="006B0A91">
              <w:rPr>
                <w:rFonts w:ascii="Times New Roman" w:hAnsi="Times New Roman" w:cs="Times New Roman"/>
              </w:rPr>
              <w:t xml:space="preserve">r will need to allow time for students to use </w:t>
            </w:r>
            <w:proofErr w:type="spellStart"/>
            <w:proofErr w:type="gramStart"/>
            <w:r w:rsidR="00200881" w:rsidRPr="006B0A91">
              <w:rPr>
                <w:rFonts w:ascii="Times New Roman" w:hAnsi="Times New Roman" w:cs="Times New Roman"/>
              </w:rPr>
              <w:t>Mackinvia</w:t>
            </w:r>
            <w:proofErr w:type="spellEnd"/>
            <w:r w:rsidR="00820EED" w:rsidRPr="006B0A91">
              <w:rPr>
                <w:rFonts w:ascii="Times New Roman" w:hAnsi="Times New Roman" w:cs="Times New Roman"/>
              </w:rPr>
              <w:t xml:space="preserve">  to</w:t>
            </w:r>
            <w:proofErr w:type="gramEnd"/>
            <w:r w:rsidR="00820EED" w:rsidRPr="006B0A91">
              <w:rPr>
                <w:rFonts w:ascii="Times New Roman" w:hAnsi="Times New Roman" w:cs="Times New Roman"/>
              </w:rPr>
              <w:t xml:space="preserve"> research animal life cycles. </w:t>
            </w:r>
          </w:p>
          <w:p w:rsidR="00B0231B" w:rsidRPr="006B0A91" w:rsidRDefault="00380EF4" w:rsidP="005D35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Students</w:t>
            </w:r>
            <w:r w:rsidR="00820EED" w:rsidRPr="006B0A91">
              <w:rPr>
                <w:rFonts w:ascii="Times New Roman" w:hAnsi="Times New Roman" w:cs="Times New Roman"/>
              </w:rPr>
              <w:t xml:space="preserve"> will create a museum shoebox showing </w:t>
            </w:r>
            <w:r w:rsidR="00B0231B" w:rsidRPr="006B0A91">
              <w:rPr>
                <w:rFonts w:ascii="Times New Roman" w:hAnsi="Times New Roman" w:cs="Times New Roman"/>
              </w:rPr>
              <w:t>the life cycle of their</w:t>
            </w:r>
            <w:r w:rsidR="00820EED" w:rsidRPr="006B0A91">
              <w:rPr>
                <w:rFonts w:ascii="Times New Roman" w:hAnsi="Times New Roman" w:cs="Times New Roman"/>
              </w:rPr>
              <w:t xml:space="preserve"> animals. </w:t>
            </w:r>
            <w:r w:rsidR="00B0231B" w:rsidRPr="006B0A91">
              <w:rPr>
                <w:rFonts w:ascii="Times New Roman" w:hAnsi="Times New Roman" w:cs="Times New Roman"/>
              </w:rPr>
              <w:t xml:space="preserve"> Students</w:t>
            </w:r>
            <w:r w:rsidRPr="006B0A91">
              <w:rPr>
                <w:rFonts w:ascii="Times New Roman" w:hAnsi="Times New Roman" w:cs="Times New Roman"/>
              </w:rPr>
              <w:t xml:space="preserve"> </w:t>
            </w:r>
            <w:r w:rsidR="0000619E" w:rsidRPr="006B0A91">
              <w:rPr>
                <w:rFonts w:ascii="Times New Roman" w:hAnsi="Times New Roman" w:cs="Times New Roman"/>
              </w:rPr>
              <w:t>should add pop ups and other moving parts</w:t>
            </w:r>
            <w:r w:rsidRPr="006B0A91">
              <w:rPr>
                <w:rFonts w:ascii="Times New Roman" w:hAnsi="Times New Roman" w:cs="Times New Roman"/>
              </w:rPr>
              <w:t xml:space="preserve">. </w:t>
            </w:r>
            <w:r w:rsidR="003F3609" w:rsidRPr="006B0A91">
              <w:rPr>
                <w:rFonts w:ascii="Times New Roman" w:hAnsi="Times New Roman" w:cs="Times New Roman"/>
              </w:rPr>
              <w:t>Teacher may wan</w:t>
            </w:r>
            <w:r w:rsidR="0000619E" w:rsidRPr="006B0A91">
              <w:rPr>
                <w:rFonts w:ascii="Times New Roman" w:hAnsi="Times New Roman" w:cs="Times New Roman"/>
              </w:rPr>
              <w:t xml:space="preserve">t to review a variety of pop up </w:t>
            </w:r>
            <w:r w:rsidR="003F3609" w:rsidRPr="006B0A91">
              <w:rPr>
                <w:rFonts w:ascii="Times New Roman" w:hAnsi="Times New Roman" w:cs="Times New Roman"/>
              </w:rPr>
              <w:t xml:space="preserve">creations using </w:t>
            </w:r>
            <w:hyperlink r:id="rId9" w:history="1">
              <w:r w:rsidR="003F3609" w:rsidRPr="006B0A91">
                <w:rPr>
                  <w:rStyle w:val="Hyperlink"/>
                  <w:rFonts w:ascii="Times New Roman" w:hAnsi="Times New Roman" w:cs="Times New Roman"/>
                </w:rPr>
                <w:t>http://bookzoompa.wordpress.com/2011/10/07/a-nod-to-how-to-make-pop-ups/</w:t>
              </w:r>
            </w:hyperlink>
            <w:r w:rsidR="00AE6DF1" w:rsidRPr="006B0A91">
              <w:rPr>
                <w:rFonts w:ascii="Times New Roman" w:hAnsi="Times New Roman" w:cs="Times New Roman"/>
              </w:rPr>
              <w:t xml:space="preserve"> (only if students have not made pop ups in the past or during art</w:t>
            </w:r>
            <w:r w:rsidR="00B0231B" w:rsidRPr="006B0A91">
              <w:rPr>
                <w:rFonts w:ascii="Times New Roman" w:hAnsi="Times New Roman" w:cs="Times New Roman"/>
              </w:rPr>
              <w:t>)</w:t>
            </w:r>
          </w:p>
          <w:p w:rsidR="00B0231B" w:rsidRPr="006B0A91" w:rsidRDefault="00B0231B" w:rsidP="005D35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Students will use a digital writing tool to create labels, titles, etc. using at three 3 fonts that vary in size.</w:t>
            </w:r>
          </w:p>
          <w:p w:rsidR="00380EF4" w:rsidRPr="006B0A91" w:rsidRDefault="000052EC" w:rsidP="005D35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Museum boxes will be displayed at the end of the activity in order for all the students to observe. </w:t>
            </w:r>
            <w:r w:rsidR="00623CAB" w:rsidRPr="006B0A91">
              <w:rPr>
                <w:rFonts w:ascii="Times New Roman" w:hAnsi="Times New Roman" w:cs="Times New Roman"/>
              </w:rPr>
              <w:t xml:space="preserve"> </w:t>
            </w:r>
            <w:r w:rsidRPr="006B0A91">
              <w:rPr>
                <w:rFonts w:ascii="Times New Roman" w:hAnsi="Times New Roman" w:cs="Times New Roman"/>
              </w:rPr>
              <w:t>Teacher may want to provide a graphic organizer for students needing help with the research part of this lesson.</w:t>
            </w:r>
            <w:r w:rsidR="00820EED" w:rsidRPr="006B0A91">
              <w:rPr>
                <w:rFonts w:ascii="Times New Roman" w:hAnsi="Times New Roman" w:cs="Times New Roman"/>
              </w:rPr>
              <w:t xml:space="preserve">  </w:t>
            </w:r>
          </w:p>
          <w:p w:rsidR="00F71A89" w:rsidRPr="005D35ED" w:rsidRDefault="00F71A89" w:rsidP="005D35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B0A91">
              <w:rPr>
                <w:rFonts w:ascii="Times New Roman" w:hAnsi="Times New Roman" w:cs="Times New Roman"/>
              </w:rPr>
              <w:t>Students should have a review about partitioning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5D218C" w:rsidRDefault="006B1481" w:rsidP="006B1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 w:rsidR="00F26179">
              <w:rPr>
                <w:rFonts w:ascii="Times New Roman" w:hAnsi="Times New Roman" w:cs="Times New Roman"/>
                <w:b/>
              </w:rPr>
              <w:t xml:space="preserve">/Engage </w:t>
            </w:r>
          </w:p>
          <w:p w:rsidR="00ED35E1" w:rsidRPr="006B1481" w:rsidRDefault="00ED35E1" w:rsidP="00ED35E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ED35E1">
              <w:rPr>
                <w:rFonts w:ascii="Times New Roman" w:hAnsi="Times New Roman" w:cs="Times New Roman"/>
                <w:b/>
              </w:rPr>
              <w:t>Day 1:45- 60 minutes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0A91" w:rsidRDefault="00200881" w:rsidP="00E22D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Engage students by </w:t>
            </w:r>
            <w:r w:rsidR="00BF69E9" w:rsidRPr="006B0A91">
              <w:rPr>
                <w:rFonts w:ascii="Times New Roman" w:hAnsi="Times New Roman" w:cs="Times New Roman"/>
              </w:rPr>
              <w:t xml:space="preserve">showing </w:t>
            </w:r>
            <w:r w:rsidR="00380EF4" w:rsidRPr="006B0A91">
              <w:rPr>
                <w:rFonts w:ascii="Times New Roman" w:hAnsi="Times New Roman" w:cs="Times New Roman"/>
              </w:rPr>
              <w:t xml:space="preserve">very vivid pictures from </w:t>
            </w:r>
            <w:hyperlink r:id="rId10" w:history="1">
              <w:r w:rsidR="00380EF4" w:rsidRPr="006B0A91">
                <w:rPr>
                  <w:rStyle w:val="Hyperlink"/>
                  <w:rFonts w:ascii="Times New Roman" w:hAnsi="Times New Roman" w:cs="Times New Roman"/>
                </w:rPr>
                <w:t>http://www.kidsdiscover.com/spotlight/metamorphosis-kids/?mc_cid=c058dae986&amp;mc_eid=028eba0285</w:t>
              </w:r>
            </w:hyperlink>
            <w:r w:rsidR="00380EF4" w:rsidRPr="006B0A91">
              <w:rPr>
                <w:rFonts w:ascii="Times New Roman" w:hAnsi="Times New Roman" w:cs="Times New Roman"/>
              </w:rPr>
              <w:t xml:space="preserve"> and </w:t>
            </w:r>
            <w:r w:rsidR="00FE40CF" w:rsidRPr="006B0A91">
              <w:rPr>
                <w:rFonts w:ascii="Times New Roman" w:hAnsi="Times New Roman" w:cs="Times New Roman"/>
              </w:rPr>
              <w:t xml:space="preserve">telling them they will </w:t>
            </w:r>
            <w:r w:rsidR="00AE6DF1" w:rsidRPr="006B0A91">
              <w:rPr>
                <w:rFonts w:ascii="Times New Roman" w:hAnsi="Times New Roman" w:cs="Times New Roman"/>
              </w:rPr>
              <w:t xml:space="preserve">have an opportunity to create an innovative </w:t>
            </w:r>
            <w:r w:rsidR="00380EF4" w:rsidRPr="006B0A91">
              <w:rPr>
                <w:rFonts w:ascii="Times New Roman" w:hAnsi="Times New Roman" w:cs="Times New Roman"/>
              </w:rPr>
              <w:t>museum shoe box</w:t>
            </w:r>
            <w:r w:rsidR="00FE40CF" w:rsidRPr="006B0A91">
              <w:rPr>
                <w:rFonts w:ascii="Times New Roman" w:hAnsi="Times New Roman" w:cs="Times New Roman"/>
              </w:rPr>
              <w:t xml:space="preserve"> </w:t>
            </w:r>
            <w:r w:rsidR="00AE6DF1" w:rsidRPr="006B0A91">
              <w:rPr>
                <w:rFonts w:ascii="Times New Roman" w:hAnsi="Times New Roman" w:cs="Times New Roman"/>
              </w:rPr>
              <w:t>depicting a life cycle</w:t>
            </w:r>
            <w:r w:rsidR="00FE40CF" w:rsidRPr="006B0A91">
              <w:rPr>
                <w:rFonts w:ascii="Times New Roman" w:hAnsi="Times New Roman" w:cs="Times New Roman"/>
              </w:rPr>
              <w:t xml:space="preserve">. </w:t>
            </w:r>
          </w:p>
          <w:p w:rsidR="00B0231B" w:rsidRDefault="00FE40CF" w:rsidP="00E22D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Create a chart of different common animals with the students. Have students discuss the animals’ life cycles that yo</w:t>
            </w:r>
            <w:r w:rsidR="00AE6DF1" w:rsidRPr="006B0A91">
              <w:rPr>
                <w:rFonts w:ascii="Times New Roman" w:hAnsi="Times New Roman" w:cs="Times New Roman"/>
              </w:rPr>
              <w:t>u may have learned about prior to this activity</w:t>
            </w:r>
            <w:r w:rsidR="00B0231B" w:rsidRPr="006B0A91">
              <w:rPr>
                <w:rFonts w:ascii="Times New Roman" w:hAnsi="Times New Roman" w:cs="Times New Roman"/>
              </w:rPr>
              <w:t>. Allow students to choose</w:t>
            </w:r>
            <w:r w:rsidRPr="006B0A91">
              <w:rPr>
                <w:rFonts w:ascii="Times New Roman" w:hAnsi="Times New Roman" w:cs="Times New Roman"/>
              </w:rPr>
              <w:t xml:space="preserve"> one animal </w:t>
            </w:r>
            <w:r w:rsidR="00E22D74" w:rsidRPr="006B0A91">
              <w:rPr>
                <w:rFonts w:ascii="Times New Roman" w:hAnsi="Times New Roman" w:cs="Times New Roman"/>
              </w:rPr>
              <w:t xml:space="preserve">for their research. </w:t>
            </w:r>
            <w:r w:rsidR="00623CAB" w:rsidRPr="006B0A91">
              <w:rPr>
                <w:rFonts w:ascii="Times New Roman" w:hAnsi="Times New Roman" w:cs="Times New Roman"/>
              </w:rPr>
              <w:t xml:space="preserve"> </w:t>
            </w:r>
            <w:r w:rsidR="00623CAB" w:rsidRPr="006B0A91">
              <w:rPr>
                <w:rFonts w:ascii="Times New Roman" w:hAnsi="Times New Roman" w:cs="Times New Roman"/>
              </w:rPr>
              <w:lastRenderedPageBreak/>
              <w:t xml:space="preserve">Students should research their animal using </w:t>
            </w:r>
            <w:proofErr w:type="spellStart"/>
            <w:r w:rsidR="00623CAB" w:rsidRPr="006B0A91">
              <w:rPr>
                <w:rFonts w:ascii="Times New Roman" w:hAnsi="Times New Roman" w:cs="Times New Roman"/>
              </w:rPr>
              <w:t>Mackinvia</w:t>
            </w:r>
            <w:proofErr w:type="spellEnd"/>
            <w:r w:rsidR="00623CAB" w:rsidRPr="006B0A91">
              <w:rPr>
                <w:rFonts w:ascii="Times New Roman" w:hAnsi="Times New Roman" w:cs="Times New Roman"/>
              </w:rPr>
              <w:t xml:space="preserve">. </w:t>
            </w:r>
          </w:p>
          <w:p w:rsidR="006B0A91" w:rsidRDefault="006B0A91" w:rsidP="00E22D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Share the Challenge with the students: </w:t>
            </w:r>
          </w:p>
          <w:p w:rsidR="006B0A91" w:rsidRPr="006B0A91" w:rsidRDefault="006B0A91" w:rsidP="006B0A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The Georgia Department of Natural Resources has hired you to help educate its citizens on animal life cycles. You will create a museum shoebox showing the life cycle of a common animal that will be displayed in their museum.  The museum must accurately show the life cycle of a common animal of each student’s choice. The museum shoebox must be equally proportioned.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lastRenderedPageBreak/>
              <w:t>Imagine/Brainstorm</w:t>
            </w:r>
          </w:p>
          <w:p w:rsidR="00ED35E1" w:rsidRPr="006B1481" w:rsidRDefault="00ED35E1" w:rsidP="00ED35E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ED35E1">
              <w:rPr>
                <w:rFonts w:ascii="Times New Roman" w:hAnsi="Times New Roman" w:cs="Times New Roman"/>
                <w:b/>
              </w:rPr>
              <w:t>Day 2: 45 minutes</w:t>
            </w:r>
          </w:p>
        </w:tc>
      </w:tr>
      <w:tr w:rsidR="005D218C" w:rsidRPr="00963CC7" w:rsidTr="002F0B7B">
        <w:tc>
          <w:tcPr>
            <w:tcW w:w="10818" w:type="dxa"/>
            <w:gridSpan w:val="3"/>
          </w:tcPr>
          <w:p w:rsidR="00ED35E1" w:rsidRPr="006B0A91" w:rsidRDefault="00ED35E1" w:rsidP="00ED35E1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Ask each student to work independently to come up with 1-2 possible design solutions.  Students should draw/label their designs.   </w:t>
            </w:r>
          </w:p>
          <w:p w:rsidR="00ED35E1" w:rsidRPr="006B0A91" w:rsidRDefault="00ED35E1" w:rsidP="00DE57F6">
            <w:pPr>
              <w:rPr>
                <w:rFonts w:ascii="Times New Roman" w:hAnsi="Times New Roman" w:cs="Times New Roman"/>
                <w:b/>
              </w:rPr>
            </w:pPr>
          </w:p>
          <w:p w:rsidR="00DE57F6" w:rsidRPr="006B0A91" w:rsidRDefault="006B1481" w:rsidP="00DE57F6">
            <w:pPr>
              <w:rPr>
                <w:rFonts w:ascii="Times New Roman" w:hAnsi="Times New Roman" w:cs="Times New Roman"/>
                <w:b/>
              </w:rPr>
            </w:pPr>
            <w:r w:rsidRPr="006B0A91">
              <w:rPr>
                <w:rFonts w:ascii="Times New Roman" w:hAnsi="Times New Roman" w:cs="Times New Roman"/>
                <w:b/>
              </w:rPr>
              <w:t>Introduce the constraints of the design plan</w:t>
            </w:r>
            <w:r w:rsidR="00DE57F6" w:rsidRPr="006B0A91">
              <w:rPr>
                <w:rFonts w:ascii="Times New Roman" w:hAnsi="Times New Roman" w:cs="Times New Roman"/>
                <w:b/>
              </w:rPr>
              <w:t>:</w:t>
            </w:r>
          </w:p>
          <w:p w:rsidR="00DE57F6" w:rsidRPr="006B0A91" w:rsidRDefault="00DE57F6" w:rsidP="00DE57F6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1. You must use the materials provided.</w:t>
            </w:r>
          </w:p>
          <w:p w:rsidR="00DE57F6" w:rsidRPr="006B0A91" w:rsidRDefault="00DE57F6" w:rsidP="00DE57F6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2. You must fit all information inside your box.</w:t>
            </w:r>
          </w:p>
          <w:p w:rsidR="00DE57F6" w:rsidRPr="006B0A91" w:rsidRDefault="00DE57F6" w:rsidP="00DE57F6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3. Your box must be portable. (it has to be moved without anything falling out)</w:t>
            </w:r>
          </w:p>
          <w:p w:rsidR="00F71A89" w:rsidRPr="006B0A91" w:rsidRDefault="00F71A89" w:rsidP="00DE57F6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4. Your box must be proportioned equally </w:t>
            </w:r>
          </w:p>
          <w:p w:rsidR="00DE57F6" w:rsidRPr="006B0A91" w:rsidRDefault="00DE57F6">
            <w:pPr>
              <w:rPr>
                <w:rFonts w:ascii="Times New Roman" w:hAnsi="Times New Roman" w:cs="Times New Roman"/>
                <w:b/>
              </w:rPr>
            </w:pPr>
            <w:r w:rsidRPr="006B0A91">
              <w:rPr>
                <w:rFonts w:ascii="Times New Roman" w:hAnsi="Times New Roman" w:cs="Times New Roman"/>
                <w:b/>
              </w:rPr>
              <w:t>Define the criteria for success:</w:t>
            </w:r>
          </w:p>
          <w:p w:rsidR="00DE57F6" w:rsidRPr="006B0A91" w:rsidRDefault="00DE57F6" w:rsidP="006B0A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The museum is neat. </w:t>
            </w:r>
          </w:p>
          <w:p w:rsidR="00DE57F6" w:rsidRPr="006B0A91" w:rsidRDefault="00DE57F6" w:rsidP="006B0A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The museum has a pop up. </w:t>
            </w:r>
          </w:p>
          <w:p w:rsidR="00DE57F6" w:rsidRPr="006B0A91" w:rsidRDefault="00DE57F6" w:rsidP="006B0A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The museum has an additional moving part.</w:t>
            </w:r>
          </w:p>
          <w:p w:rsidR="00DE57F6" w:rsidRPr="006B0A91" w:rsidRDefault="00DE57F6" w:rsidP="006B0A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The museum accurately shows the life cycle of a common animal. </w:t>
            </w:r>
          </w:p>
          <w:p w:rsidR="00DE57F6" w:rsidRPr="006B0A91" w:rsidRDefault="00DE57F6" w:rsidP="006B0A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The museum has an interesting title.</w:t>
            </w:r>
          </w:p>
          <w:p w:rsidR="00DE57F6" w:rsidRPr="006B0A91" w:rsidRDefault="00DE57F6" w:rsidP="006B0A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The </w:t>
            </w:r>
            <w:r w:rsidR="00623CAB" w:rsidRPr="006B0A91">
              <w:rPr>
                <w:rFonts w:ascii="Times New Roman" w:hAnsi="Times New Roman" w:cs="Times New Roman"/>
              </w:rPr>
              <w:t>colors</w:t>
            </w:r>
            <w:r w:rsidRPr="006B0A91">
              <w:rPr>
                <w:rFonts w:ascii="Times New Roman" w:hAnsi="Times New Roman" w:cs="Times New Roman"/>
              </w:rPr>
              <w:t xml:space="preserve"> used are realistic. </w:t>
            </w:r>
          </w:p>
          <w:p w:rsidR="00DE57F6" w:rsidRPr="006B0A91" w:rsidRDefault="00DE57F6" w:rsidP="006B0A9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A digital writing tool was used to create labels, titles, etc. using at three 3 fonts that vary in size. </w:t>
            </w:r>
          </w:p>
          <w:p w:rsidR="006B1481" w:rsidRPr="00963CC7" w:rsidRDefault="006B1481" w:rsidP="00ED35E1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Plan</w:t>
            </w:r>
            <w:r w:rsidR="008B462A">
              <w:rPr>
                <w:rFonts w:ascii="Times New Roman" w:hAnsi="Times New Roman" w:cs="Times New Roman"/>
                <w:b/>
              </w:rPr>
              <w:t>/Design</w:t>
            </w:r>
          </w:p>
          <w:p w:rsidR="00ED35E1" w:rsidRPr="006B1481" w:rsidRDefault="00ED35E1" w:rsidP="00ED35E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Continued: Day 2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0A91" w:rsidRPr="006B0A91" w:rsidRDefault="00963CC7" w:rsidP="006B0A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B0A91">
              <w:rPr>
                <w:rFonts w:ascii="Times New Roman" w:hAnsi="Times New Roman" w:cs="Times New Roman"/>
              </w:rPr>
              <w:t>Students present</w:t>
            </w:r>
            <w:r w:rsidR="006B1481" w:rsidRPr="006B0A91">
              <w:rPr>
                <w:rFonts w:ascii="Times New Roman" w:hAnsi="Times New Roman" w:cs="Times New Roman"/>
              </w:rPr>
              <w:t xml:space="preserve"> their ideas to their team.  </w:t>
            </w:r>
          </w:p>
          <w:p w:rsidR="006B0A91" w:rsidRPr="006B0A91" w:rsidRDefault="006B1481" w:rsidP="006B0A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B0A91">
              <w:rPr>
                <w:rFonts w:ascii="Times New Roman" w:hAnsi="Times New Roman" w:cs="Times New Roman"/>
              </w:rPr>
              <w:t xml:space="preserve">Student teams collaborate to come up with final design plan.  Students draw final design plan and make a list of needed supplies. </w:t>
            </w:r>
          </w:p>
          <w:p w:rsidR="006B1481" w:rsidRPr="006B0A91" w:rsidRDefault="00963CC7" w:rsidP="006B0A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B0A91">
              <w:rPr>
                <w:rFonts w:ascii="Times New Roman" w:hAnsi="Times New Roman" w:cs="Times New Roman"/>
              </w:rPr>
              <w:t>This will allow for group collaboration and input of others during the design process.</w:t>
            </w:r>
            <w:r w:rsidR="00D6336B" w:rsidRPr="006B0A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 xml:space="preserve">Create / </w:t>
            </w:r>
            <w:r w:rsidR="008B462A">
              <w:rPr>
                <w:rFonts w:ascii="Times New Roman" w:hAnsi="Times New Roman" w:cs="Times New Roman"/>
                <w:b/>
              </w:rPr>
              <w:t>Test</w:t>
            </w:r>
          </w:p>
          <w:p w:rsidR="00ED35E1" w:rsidRPr="006B1481" w:rsidRDefault="00ED35E1" w:rsidP="00ED35E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ED35E1">
              <w:rPr>
                <w:rFonts w:ascii="Times New Roman" w:hAnsi="Times New Roman" w:cs="Times New Roman"/>
                <w:b/>
              </w:rPr>
              <w:t>Day 3: 60 minutes</w:t>
            </w:r>
            <w:r w:rsidR="006B0A91">
              <w:rPr>
                <w:rFonts w:ascii="Times New Roman" w:hAnsi="Times New Roman" w:cs="Times New Roman"/>
                <w:b/>
              </w:rPr>
              <w:t xml:space="preserve"> (you may need to split into more days)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5D218C" w:rsidRPr="006B0A91" w:rsidRDefault="00963CC7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 xml:space="preserve">Student </w:t>
            </w:r>
            <w:r w:rsidR="006B1481" w:rsidRPr="006B0A91">
              <w:rPr>
                <w:rFonts w:ascii="Times New Roman" w:hAnsi="Times New Roman" w:cs="Times New Roman"/>
              </w:rPr>
              <w:t xml:space="preserve">teams build their design according to their design plan.  Students test their design plan </w:t>
            </w:r>
            <w:r w:rsidRPr="006B0A91">
              <w:rPr>
                <w:rFonts w:ascii="Times New Roman" w:hAnsi="Times New Roman" w:cs="Times New Roman"/>
              </w:rPr>
              <w:t>and use their checklist.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ED35E1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Evaluate/Improve</w:t>
            </w:r>
            <w:r w:rsidR="006B1481">
              <w:rPr>
                <w:rFonts w:ascii="Times New Roman" w:hAnsi="Times New Roman" w:cs="Times New Roman"/>
                <w:b/>
              </w:rPr>
              <w:t xml:space="preserve"> –  </w:t>
            </w:r>
            <w:r w:rsidR="006B1481" w:rsidRPr="006B1481">
              <w:rPr>
                <w:rFonts w:ascii="Times New Roman" w:hAnsi="Times New Roman" w:cs="Times New Roman"/>
              </w:rPr>
              <w:t>and repeat</w:t>
            </w:r>
            <w:r w:rsidR="006B1481">
              <w:rPr>
                <w:rFonts w:ascii="Times New Roman" w:hAnsi="Times New Roman" w:cs="Times New Roman"/>
              </w:rPr>
              <w:t xml:space="preserve"> Steps 1-5</w:t>
            </w:r>
          </w:p>
          <w:p w:rsidR="00ED35E1" w:rsidRPr="006B1481" w:rsidRDefault="006B0A91" w:rsidP="006B0A9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4</w:t>
            </w:r>
          </w:p>
        </w:tc>
      </w:tr>
      <w:tr w:rsidR="006B1481" w:rsidTr="002F0B7B">
        <w:tc>
          <w:tcPr>
            <w:tcW w:w="10818" w:type="dxa"/>
            <w:gridSpan w:val="3"/>
          </w:tcPr>
          <w:p w:rsidR="00963CC7" w:rsidRPr="00963CC7" w:rsidRDefault="00ED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91" w:rsidRDefault="006B1481" w:rsidP="006B0A91">
            <w:p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Students evaluate their design for success.  Did it meet the established criteria?  Did their final design match their planned design?  How would students improve their design?</w:t>
            </w:r>
          </w:p>
          <w:p w:rsidR="006B0A91" w:rsidRPr="006B0A91" w:rsidRDefault="006B0A91" w:rsidP="006B0A9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B0A91">
              <w:rPr>
                <w:rFonts w:ascii="Times New Roman" w:hAnsi="Times New Roman" w:cs="Times New Roman"/>
              </w:rPr>
              <w:t>Students will display their finished museums on their desks. Students will walk around the room and view the museums. Ticket out door assessment: Students will fold a drawing paper in half and on each side will illustrate the life cycle of two animals they observed during their walk.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784E" w:rsidRDefault="00B5784E">
      <w:pPr>
        <w:rPr>
          <w:rFonts w:ascii="Times New Roman" w:hAnsi="Times New Roman" w:cs="Times New Roman"/>
          <w:b/>
          <w:i/>
        </w:rPr>
      </w:pPr>
    </w:p>
    <w:p w:rsidR="006B0A91" w:rsidRDefault="006B0A91">
      <w:pPr>
        <w:rPr>
          <w:rFonts w:ascii="Times New Roman" w:hAnsi="Times New Roman" w:cs="Times New Roman"/>
          <w:b/>
          <w:i/>
        </w:rPr>
      </w:pPr>
    </w:p>
    <w:p w:rsidR="006B0A91" w:rsidRDefault="006B0A91">
      <w:pPr>
        <w:rPr>
          <w:rFonts w:ascii="Times New Roman" w:hAnsi="Times New Roman" w:cs="Times New Roman"/>
          <w:b/>
          <w:i/>
        </w:rPr>
      </w:pPr>
    </w:p>
    <w:p w:rsidR="006B0A91" w:rsidRDefault="006B0A91">
      <w:pPr>
        <w:rPr>
          <w:rFonts w:ascii="Times New Roman" w:hAnsi="Times New Roman" w:cs="Times New Roman"/>
          <w:b/>
          <w:i/>
        </w:rPr>
      </w:pPr>
    </w:p>
    <w:p w:rsidR="006B0A91" w:rsidRDefault="006B0A91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032016" w:rsidRDefault="00032016" w:rsidP="00032016">
      <w:pPr>
        <w:pStyle w:val="NoSpacing"/>
        <w:jc w:val="right"/>
        <w:rPr>
          <w:rFonts w:ascii="Georgia" w:hAnsi="Georgia"/>
          <w:noProof/>
          <w:sz w:val="28"/>
        </w:rPr>
      </w:pPr>
      <w:r>
        <w:rPr>
          <w:rFonts w:ascii="Georgia" w:hAnsi="Georgia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2E73D1D2" wp14:editId="2C453C5B">
            <wp:simplePos x="0" y="0"/>
            <wp:positionH relativeFrom="column">
              <wp:posOffset>27305</wp:posOffset>
            </wp:positionH>
            <wp:positionV relativeFrom="paragraph">
              <wp:posOffset>-75565</wp:posOffset>
            </wp:positionV>
            <wp:extent cx="1876425" cy="18764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AppData\Local\Microsoft\Windows\INetCache\IE\T7K9ZBU9\MC900318842[1]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9">
        <w:rPr>
          <w:rFonts w:ascii="Georgia" w:hAnsi="Georgia"/>
          <w:noProof/>
          <w:sz w:val="28"/>
        </w:rPr>
        <w:t>Nam</w:t>
      </w:r>
      <w:r>
        <w:rPr>
          <w:rFonts w:ascii="Georgia" w:hAnsi="Georgia"/>
          <w:noProof/>
          <w:sz w:val="28"/>
        </w:rPr>
        <w:t>e</w:t>
      </w:r>
      <w:r w:rsidRPr="004C2069">
        <w:rPr>
          <w:rFonts w:ascii="Georgia" w:hAnsi="Georgia"/>
          <w:noProof/>
          <w:sz w:val="28"/>
        </w:rPr>
        <w:t>________</w:t>
      </w:r>
      <w:r>
        <w:rPr>
          <w:rFonts w:ascii="Georgia" w:hAnsi="Georgia"/>
          <w:noProof/>
          <w:sz w:val="28"/>
        </w:rPr>
        <w:t>______</w:t>
      </w:r>
      <w:r w:rsidRPr="004C2069">
        <w:rPr>
          <w:rFonts w:ascii="Georgia" w:hAnsi="Georgia"/>
          <w:noProof/>
          <w:sz w:val="28"/>
        </w:rPr>
        <w:t>____</w:t>
      </w:r>
    </w:p>
    <w:p w:rsidR="00032016" w:rsidRDefault="00032016" w:rsidP="00032016">
      <w:pPr>
        <w:pStyle w:val="NoSpacing"/>
        <w:jc w:val="right"/>
        <w:rPr>
          <w:rFonts w:ascii="Georgia" w:hAnsi="Georgia"/>
          <w:noProof/>
          <w:sz w:val="28"/>
        </w:rPr>
      </w:pPr>
    </w:p>
    <w:p w:rsidR="00032016" w:rsidRPr="00ED35E1" w:rsidRDefault="00D6336B" w:rsidP="00032016">
      <w:pPr>
        <w:pStyle w:val="NoSpacing"/>
        <w:jc w:val="center"/>
        <w:rPr>
          <w:rFonts w:ascii="Times New Roman" w:hAnsi="Times New Roman" w:cs="Times New Roman"/>
          <w:b/>
          <w:noProof/>
          <w:sz w:val="28"/>
        </w:rPr>
      </w:pPr>
      <w:r w:rsidRPr="00ED35E1">
        <w:rPr>
          <w:rFonts w:ascii="Times New Roman" w:hAnsi="Times New Roman" w:cs="Times New Roman"/>
          <w:b/>
          <w:noProof/>
          <w:sz w:val="36"/>
        </w:rPr>
        <w:t>Life Cycle Museum</w:t>
      </w:r>
      <w:r w:rsidR="000B5540" w:rsidRPr="00ED35E1">
        <w:rPr>
          <w:rFonts w:ascii="Times New Roman" w:hAnsi="Times New Roman" w:cs="Times New Roman"/>
          <w:b/>
          <w:noProof/>
          <w:sz w:val="36"/>
        </w:rPr>
        <w:t xml:space="preserve"> </w:t>
      </w:r>
      <w:r w:rsidR="00032016" w:rsidRPr="00ED35E1">
        <w:rPr>
          <w:rFonts w:ascii="Times New Roman" w:hAnsi="Times New Roman" w:cs="Times New Roman"/>
          <w:b/>
          <w:noProof/>
          <w:sz w:val="36"/>
        </w:rPr>
        <w:t xml:space="preserve">STEM Challenge </w:t>
      </w:r>
    </w:p>
    <w:p w:rsidR="00032016" w:rsidRPr="00ED35E1" w:rsidRDefault="00032016" w:rsidP="00032016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ED35E1">
        <w:rPr>
          <w:rFonts w:ascii="Times New Roman" w:hAnsi="Times New Roman" w:cs="Times New Roman"/>
          <w:b/>
          <w:sz w:val="36"/>
        </w:rPr>
        <w:t xml:space="preserve"> </w:t>
      </w:r>
      <w:r w:rsidR="000B5540" w:rsidRPr="00ED35E1">
        <w:rPr>
          <w:rFonts w:ascii="Times New Roman" w:hAnsi="Times New Roman" w:cs="Times New Roman"/>
          <w:b/>
          <w:sz w:val="36"/>
        </w:rPr>
        <w:t>2</w:t>
      </w:r>
      <w:r w:rsidR="000B5540" w:rsidRPr="00ED35E1">
        <w:rPr>
          <w:rFonts w:ascii="Times New Roman" w:hAnsi="Times New Roman" w:cs="Times New Roman"/>
          <w:b/>
          <w:sz w:val="36"/>
          <w:vertAlign w:val="superscript"/>
        </w:rPr>
        <w:t>nd</w:t>
      </w:r>
      <w:r w:rsidR="000B5540" w:rsidRPr="00ED35E1">
        <w:rPr>
          <w:rFonts w:ascii="Times New Roman" w:hAnsi="Times New Roman" w:cs="Times New Roman"/>
          <w:b/>
          <w:sz w:val="36"/>
        </w:rPr>
        <w:t xml:space="preserve"> </w:t>
      </w:r>
      <w:r w:rsidRPr="00ED35E1">
        <w:rPr>
          <w:rFonts w:ascii="Times New Roman" w:hAnsi="Times New Roman" w:cs="Times New Roman"/>
          <w:b/>
          <w:sz w:val="36"/>
        </w:rPr>
        <w:t>Grade</w:t>
      </w:r>
    </w:p>
    <w:p w:rsidR="00032016" w:rsidRPr="00ED35E1" w:rsidRDefault="00032016" w:rsidP="00032016">
      <w:pPr>
        <w:pStyle w:val="NoSpacing"/>
        <w:rPr>
          <w:rFonts w:ascii="Times New Roman" w:hAnsi="Times New Roman" w:cs="Times New Roman"/>
          <w:b/>
          <w:sz w:val="28"/>
        </w:rPr>
      </w:pPr>
    </w:p>
    <w:p w:rsidR="00A459E6" w:rsidRPr="00A459E6" w:rsidRDefault="00032016" w:rsidP="00A459E6">
      <w:pPr>
        <w:pStyle w:val="NoSpacing"/>
        <w:rPr>
          <w:rFonts w:ascii="Times New Roman" w:hAnsi="Times New Roman" w:cs="Times New Roman"/>
          <w:sz w:val="28"/>
        </w:rPr>
      </w:pPr>
      <w:r w:rsidRPr="00A459E6">
        <w:rPr>
          <w:rFonts w:ascii="Times New Roman" w:hAnsi="Times New Roman" w:cs="Times New Roman"/>
          <w:b/>
          <w:sz w:val="28"/>
        </w:rPr>
        <w:t>Challenge</w:t>
      </w:r>
      <w:r w:rsidRPr="00A459E6">
        <w:rPr>
          <w:rFonts w:ascii="Times New Roman" w:hAnsi="Times New Roman" w:cs="Times New Roman"/>
          <w:sz w:val="28"/>
        </w:rPr>
        <w:t xml:space="preserve">: </w:t>
      </w:r>
      <w:r w:rsidR="00BC38EB" w:rsidRPr="00BC38EB">
        <w:rPr>
          <w:rFonts w:ascii="Times New Roman" w:hAnsi="Times New Roman" w:cs="Times New Roman"/>
          <w:sz w:val="24"/>
        </w:rPr>
        <w:t>The Georgia Department of Natural Resources</w:t>
      </w:r>
      <w:r w:rsidR="00BC38EB">
        <w:rPr>
          <w:rFonts w:ascii="Times New Roman" w:hAnsi="Times New Roman" w:cs="Times New Roman"/>
          <w:sz w:val="24"/>
        </w:rPr>
        <w:t xml:space="preserve"> has hired you to help educate its citizens on animal life cycles. </w:t>
      </w:r>
      <w:r w:rsidR="00D66C49">
        <w:rPr>
          <w:rFonts w:ascii="Times New Roman" w:hAnsi="Times New Roman" w:cs="Times New Roman"/>
          <w:sz w:val="24"/>
        </w:rPr>
        <w:t>You will</w:t>
      </w:r>
      <w:r w:rsidR="00D6336B">
        <w:rPr>
          <w:rFonts w:ascii="Times New Roman" w:hAnsi="Times New Roman" w:cs="Times New Roman"/>
          <w:sz w:val="24"/>
        </w:rPr>
        <w:t xml:space="preserve"> create a museum shoebox</w:t>
      </w:r>
      <w:r w:rsidR="000B5540" w:rsidRPr="00A459E6">
        <w:rPr>
          <w:rFonts w:ascii="Times New Roman" w:hAnsi="Times New Roman" w:cs="Times New Roman"/>
          <w:sz w:val="24"/>
        </w:rPr>
        <w:t xml:space="preserve"> showing the life cycle of </w:t>
      </w:r>
      <w:r w:rsidR="00BC38EB">
        <w:rPr>
          <w:rFonts w:ascii="Times New Roman" w:hAnsi="Times New Roman" w:cs="Times New Roman"/>
          <w:sz w:val="24"/>
        </w:rPr>
        <w:t xml:space="preserve">a common animal that will be displayed in their museum. </w:t>
      </w:r>
      <w:r w:rsidR="00A459E6" w:rsidRPr="00A459E6">
        <w:rPr>
          <w:rFonts w:ascii="Times New Roman" w:hAnsi="Times New Roman" w:cs="Times New Roman"/>
          <w:sz w:val="24"/>
        </w:rPr>
        <w:t xml:space="preserve"> </w:t>
      </w:r>
    </w:p>
    <w:p w:rsidR="00032016" w:rsidRPr="00A459E6" w:rsidRDefault="00032016" w:rsidP="00032016">
      <w:pPr>
        <w:pStyle w:val="NoSpacing"/>
        <w:rPr>
          <w:rFonts w:ascii="Times New Roman" w:hAnsi="Times New Roman" w:cs="Times New Roman"/>
          <w:sz w:val="28"/>
        </w:rPr>
      </w:pPr>
    </w:p>
    <w:p w:rsidR="00A459E6" w:rsidRPr="00A459E6" w:rsidRDefault="00A459E6" w:rsidP="00032016">
      <w:pPr>
        <w:pStyle w:val="NoSpacing"/>
        <w:rPr>
          <w:rFonts w:ascii="Times New Roman" w:hAnsi="Times New Roman" w:cs="Times New Roman"/>
          <w:b/>
          <w:sz w:val="28"/>
        </w:rPr>
      </w:pPr>
    </w:p>
    <w:p w:rsidR="00032016" w:rsidRDefault="00032016" w:rsidP="00032016">
      <w:pPr>
        <w:pStyle w:val="NoSpacing"/>
        <w:rPr>
          <w:rFonts w:ascii="Times New Roman" w:hAnsi="Times New Roman" w:cs="Times New Roman"/>
          <w:b/>
          <w:sz w:val="28"/>
        </w:rPr>
      </w:pPr>
      <w:r w:rsidRPr="00A459E6">
        <w:rPr>
          <w:rFonts w:ascii="Times New Roman" w:hAnsi="Times New Roman" w:cs="Times New Roman"/>
          <w:b/>
          <w:sz w:val="28"/>
        </w:rPr>
        <w:t>Criteria:</w:t>
      </w:r>
    </w:p>
    <w:p w:rsidR="00D6336B" w:rsidRPr="00D6336B" w:rsidRDefault="00D6336B" w:rsidP="00D6336B">
      <w:pPr>
        <w:pStyle w:val="NoSpacing"/>
        <w:rPr>
          <w:rFonts w:ascii="Times New Roman" w:hAnsi="Times New Roman" w:cs="Times New Roman"/>
          <w:sz w:val="24"/>
        </w:rPr>
      </w:pPr>
      <w:r w:rsidRPr="00D6336B">
        <w:rPr>
          <w:rFonts w:ascii="Times New Roman" w:hAnsi="Times New Roman" w:cs="Times New Roman"/>
          <w:sz w:val="28"/>
        </w:rPr>
        <w:t>1.</w:t>
      </w:r>
      <w:r w:rsidRPr="00D6336B">
        <w:rPr>
          <w:rFonts w:ascii="Times New Roman" w:hAnsi="Times New Roman" w:cs="Times New Roman"/>
          <w:sz w:val="28"/>
        </w:rPr>
        <w:tab/>
      </w:r>
      <w:r w:rsidR="002647ED">
        <w:rPr>
          <w:rFonts w:ascii="Times New Roman" w:hAnsi="Times New Roman" w:cs="Times New Roman"/>
          <w:sz w:val="24"/>
        </w:rPr>
        <w:t xml:space="preserve">My museum </w:t>
      </w:r>
      <w:r w:rsidRPr="00D6336B">
        <w:rPr>
          <w:rFonts w:ascii="Times New Roman" w:hAnsi="Times New Roman" w:cs="Times New Roman"/>
          <w:sz w:val="24"/>
        </w:rPr>
        <w:t>is neat.  ____</w:t>
      </w:r>
    </w:p>
    <w:p w:rsidR="00D6336B" w:rsidRPr="00D6336B" w:rsidRDefault="002647ED" w:rsidP="00D633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My museum</w:t>
      </w:r>
      <w:r w:rsidR="00D6336B" w:rsidRPr="00D6336B">
        <w:rPr>
          <w:rFonts w:ascii="Times New Roman" w:hAnsi="Times New Roman" w:cs="Times New Roman"/>
          <w:sz w:val="24"/>
        </w:rPr>
        <w:t xml:space="preserve"> has a pop up. ____</w:t>
      </w:r>
    </w:p>
    <w:p w:rsidR="00D6336B" w:rsidRPr="00D6336B" w:rsidRDefault="002647ED" w:rsidP="00D633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My museum</w:t>
      </w:r>
      <w:r w:rsidR="00D6336B" w:rsidRPr="00D6336B">
        <w:rPr>
          <w:rFonts w:ascii="Times New Roman" w:hAnsi="Times New Roman" w:cs="Times New Roman"/>
          <w:sz w:val="24"/>
        </w:rPr>
        <w:t xml:space="preserve"> has an additional moving part. ___</w:t>
      </w:r>
    </w:p>
    <w:p w:rsidR="00D6336B" w:rsidRPr="00D6336B" w:rsidRDefault="00D6336B" w:rsidP="00D6336B">
      <w:pPr>
        <w:pStyle w:val="NoSpacing"/>
        <w:rPr>
          <w:rFonts w:ascii="Times New Roman" w:hAnsi="Times New Roman" w:cs="Times New Roman"/>
          <w:sz w:val="24"/>
        </w:rPr>
      </w:pPr>
      <w:r w:rsidRPr="00D6336B">
        <w:rPr>
          <w:rFonts w:ascii="Times New Roman" w:hAnsi="Times New Roman" w:cs="Times New Roman"/>
          <w:sz w:val="24"/>
        </w:rPr>
        <w:t>4.</w:t>
      </w:r>
      <w:r w:rsidRPr="00D6336B">
        <w:rPr>
          <w:rFonts w:ascii="Times New Roman" w:hAnsi="Times New Roman" w:cs="Times New Roman"/>
          <w:sz w:val="24"/>
        </w:rPr>
        <w:tab/>
        <w:t xml:space="preserve">My </w:t>
      </w:r>
      <w:r w:rsidR="002647ED">
        <w:rPr>
          <w:rFonts w:ascii="Times New Roman" w:hAnsi="Times New Roman" w:cs="Times New Roman"/>
          <w:sz w:val="24"/>
        </w:rPr>
        <w:t>museum</w:t>
      </w:r>
      <w:r w:rsidRPr="00D6336B">
        <w:rPr>
          <w:rFonts w:ascii="Times New Roman" w:hAnsi="Times New Roman" w:cs="Times New Roman"/>
          <w:sz w:val="24"/>
        </w:rPr>
        <w:t xml:space="preserve"> accurately shows the life cycle of a common animal. ___</w:t>
      </w:r>
    </w:p>
    <w:p w:rsidR="00D6336B" w:rsidRPr="00D6336B" w:rsidRDefault="002647ED" w:rsidP="00D633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My museum </w:t>
      </w:r>
      <w:r w:rsidRPr="00D6336B">
        <w:rPr>
          <w:rFonts w:ascii="Times New Roman" w:hAnsi="Times New Roman" w:cs="Times New Roman"/>
          <w:sz w:val="24"/>
        </w:rPr>
        <w:t>has</w:t>
      </w:r>
      <w:r w:rsidR="00D6336B" w:rsidRPr="00D6336B">
        <w:rPr>
          <w:rFonts w:ascii="Times New Roman" w:hAnsi="Times New Roman" w:cs="Times New Roman"/>
          <w:sz w:val="24"/>
        </w:rPr>
        <w:t xml:space="preserve"> an interesting title. ____</w:t>
      </w:r>
    </w:p>
    <w:p w:rsidR="00D6336B" w:rsidRDefault="00D6336B" w:rsidP="00D6336B">
      <w:pPr>
        <w:pStyle w:val="NoSpacing"/>
        <w:rPr>
          <w:rFonts w:ascii="Times New Roman" w:hAnsi="Times New Roman" w:cs="Times New Roman"/>
          <w:sz w:val="24"/>
        </w:rPr>
      </w:pPr>
      <w:r w:rsidRPr="00D6336B">
        <w:rPr>
          <w:rFonts w:ascii="Times New Roman" w:hAnsi="Times New Roman" w:cs="Times New Roman"/>
          <w:sz w:val="24"/>
        </w:rPr>
        <w:t>6.</w:t>
      </w:r>
      <w:r w:rsidRPr="00D6336B">
        <w:rPr>
          <w:rFonts w:ascii="Times New Roman" w:hAnsi="Times New Roman" w:cs="Times New Roman"/>
          <w:sz w:val="24"/>
        </w:rPr>
        <w:tab/>
        <w:t>The colors I used are realistic. _____</w:t>
      </w:r>
    </w:p>
    <w:p w:rsidR="006D05DC" w:rsidRDefault="006D05DC" w:rsidP="00D633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        I use</w:t>
      </w:r>
      <w:r w:rsidR="002647ED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a </w:t>
      </w:r>
      <w:r w:rsidR="002647ED">
        <w:rPr>
          <w:rFonts w:ascii="Times New Roman" w:hAnsi="Times New Roman" w:cs="Times New Roman"/>
          <w:sz w:val="24"/>
        </w:rPr>
        <w:t xml:space="preserve">digital </w:t>
      </w:r>
      <w:r>
        <w:rPr>
          <w:rFonts w:ascii="Times New Roman" w:hAnsi="Times New Roman" w:cs="Times New Roman"/>
          <w:sz w:val="24"/>
        </w:rPr>
        <w:t xml:space="preserve">writing tool to </w:t>
      </w:r>
      <w:r w:rsidR="002647ED">
        <w:rPr>
          <w:rFonts w:ascii="Times New Roman" w:hAnsi="Times New Roman" w:cs="Times New Roman"/>
          <w:sz w:val="24"/>
        </w:rPr>
        <w:t>create labels, titles, etc. using at three 3 fonts that vary in size.___</w:t>
      </w:r>
    </w:p>
    <w:p w:rsidR="00F71A89" w:rsidRDefault="00F71A89" w:rsidP="00D633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        I equally partitioned my museum.  ____</w:t>
      </w:r>
    </w:p>
    <w:p w:rsidR="00D6336B" w:rsidRPr="00D6336B" w:rsidRDefault="00D6336B" w:rsidP="00D6336B">
      <w:pPr>
        <w:pStyle w:val="NoSpacing"/>
        <w:rPr>
          <w:rFonts w:ascii="Times New Roman" w:hAnsi="Times New Roman" w:cs="Times New Roman"/>
          <w:sz w:val="24"/>
        </w:rPr>
      </w:pPr>
    </w:p>
    <w:p w:rsidR="00032016" w:rsidRPr="00A459E6" w:rsidRDefault="00032016" w:rsidP="00032016">
      <w:pPr>
        <w:pStyle w:val="NoSpacing"/>
        <w:rPr>
          <w:rFonts w:ascii="Times New Roman" w:hAnsi="Times New Roman" w:cs="Times New Roman"/>
          <w:sz w:val="24"/>
        </w:rPr>
      </w:pPr>
    </w:p>
    <w:p w:rsidR="00032016" w:rsidRPr="00A459E6" w:rsidRDefault="00032016" w:rsidP="00032016">
      <w:pPr>
        <w:pStyle w:val="NoSpacing"/>
        <w:rPr>
          <w:rFonts w:ascii="Times New Roman" w:hAnsi="Times New Roman" w:cs="Times New Roman"/>
          <w:b/>
          <w:sz w:val="28"/>
        </w:rPr>
      </w:pPr>
      <w:r w:rsidRPr="00A459E6">
        <w:rPr>
          <w:rFonts w:ascii="Times New Roman" w:hAnsi="Times New Roman" w:cs="Times New Roman"/>
          <w:b/>
          <w:sz w:val="28"/>
        </w:rPr>
        <w:t>Constraints:</w:t>
      </w:r>
    </w:p>
    <w:p w:rsidR="00032016" w:rsidRPr="008104F2" w:rsidRDefault="00D66C49" w:rsidP="0003201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32016" w:rsidRPr="008104F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You must use the materials provided.</w:t>
      </w:r>
    </w:p>
    <w:p w:rsidR="00032016" w:rsidRDefault="00D66C49" w:rsidP="0003201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You must fit </w:t>
      </w:r>
      <w:r w:rsidR="0024347A">
        <w:rPr>
          <w:rFonts w:ascii="Times New Roman" w:hAnsi="Times New Roman" w:cs="Times New Roman"/>
          <w:sz w:val="24"/>
        </w:rPr>
        <w:t xml:space="preserve">all </w:t>
      </w:r>
      <w:r w:rsidR="00D6336B">
        <w:rPr>
          <w:rFonts w:ascii="Times New Roman" w:hAnsi="Times New Roman" w:cs="Times New Roman"/>
          <w:sz w:val="24"/>
        </w:rPr>
        <w:t>information inside your box</w:t>
      </w:r>
      <w:r w:rsidR="0024347A">
        <w:rPr>
          <w:rFonts w:ascii="Times New Roman" w:hAnsi="Times New Roman" w:cs="Times New Roman"/>
          <w:sz w:val="24"/>
        </w:rPr>
        <w:t>.</w:t>
      </w:r>
    </w:p>
    <w:p w:rsidR="0024347A" w:rsidRDefault="0024347A" w:rsidP="0003201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Your box must be portable. (</w:t>
      </w:r>
      <w:proofErr w:type="gramStart"/>
      <w:r>
        <w:rPr>
          <w:rFonts w:ascii="Times New Roman" w:hAnsi="Times New Roman" w:cs="Times New Roman"/>
          <w:sz w:val="24"/>
        </w:rPr>
        <w:t>it</w:t>
      </w:r>
      <w:proofErr w:type="gramEnd"/>
      <w:r>
        <w:rPr>
          <w:rFonts w:ascii="Times New Roman" w:hAnsi="Times New Roman" w:cs="Times New Roman"/>
          <w:sz w:val="24"/>
        </w:rPr>
        <w:t xml:space="preserve"> has to be mov</w:t>
      </w:r>
      <w:r w:rsidR="00FF3CD7">
        <w:rPr>
          <w:rFonts w:ascii="Times New Roman" w:hAnsi="Times New Roman" w:cs="Times New Roman"/>
          <w:sz w:val="24"/>
        </w:rPr>
        <w:t>ed without anything falling out)</w:t>
      </w:r>
    </w:p>
    <w:p w:rsidR="00032016" w:rsidRPr="00A459E6" w:rsidRDefault="00032016" w:rsidP="00032016">
      <w:pPr>
        <w:pStyle w:val="NoSpacing"/>
        <w:rPr>
          <w:rFonts w:ascii="Times New Roman" w:hAnsi="Times New Roman" w:cs="Times New Roman"/>
          <w:sz w:val="28"/>
        </w:rPr>
      </w:pPr>
    </w:p>
    <w:p w:rsidR="00032016" w:rsidRPr="00A459E6" w:rsidRDefault="00032016" w:rsidP="00032016">
      <w:pPr>
        <w:pStyle w:val="NoSpacing"/>
        <w:rPr>
          <w:rFonts w:ascii="Times New Roman" w:hAnsi="Times New Roman" w:cs="Times New Roman"/>
          <w:sz w:val="28"/>
        </w:rPr>
      </w:pPr>
    </w:p>
    <w:p w:rsidR="00032016" w:rsidRPr="00A459E6" w:rsidRDefault="00032016" w:rsidP="00032016">
      <w:pPr>
        <w:pStyle w:val="NoSpacing"/>
        <w:rPr>
          <w:rFonts w:ascii="Times New Roman" w:hAnsi="Times New Roman" w:cs="Times New Roman"/>
          <w:b/>
          <w:sz w:val="28"/>
        </w:rPr>
      </w:pPr>
      <w:r w:rsidRPr="00A459E6">
        <w:rPr>
          <w:rFonts w:ascii="Times New Roman" w:hAnsi="Times New Roman" w:cs="Times New Roman"/>
          <w:b/>
          <w:sz w:val="28"/>
        </w:rPr>
        <w:t>Materials:</w:t>
      </w:r>
    </w:p>
    <w:p w:rsidR="00D6336B" w:rsidRPr="00ED35E1" w:rsidRDefault="009C591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</w:t>
      </w:r>
      <w:r w:rsidRPr="009C5912">
        <w:rPr>
          <w:rFonts w:ascii="Times New Roman" w:hAnsi="Times New Roman" w:cs="Times New Roman"/>
          <w:sz w:val="24"/>
        </w:rPr>
        <w:t>onstruction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C5912">
        <w:rPr>
          <w:rFonts w:ascii="Times New Roman" w:hAnsi="Times New Roman" w:cs="Times New Roman"/>
          <w:sz w:val="24"/>
        </w:rPr>
        <w:t>paper, string, straws, brads, crayons, scissors, glue</w:t>
      </w:r>
      <w:r w:rsidR="00BC43BA">
        <w:rPr>
          <w:rFonts w:ascii="Times New Roman" w:hAnsi="Times New Roman" w:cs="Times New Roman"/>
          <w:sz w:val="24"/>
        </w:rPr>
        <w:t xml:space="preserve">, </w:t>
      </w:r>
      <w:r w:rsidR="00D6336B">
        <w:rPr>
          <w:rFonts w:ascii="Times New Roman" w:hAnsi="Times New Roman" w:cs="Times New Roman"/>
          <w:sz w:val="24"/>
        </w:rPr>
        <w:t>box, clay</w:t>
      </w:r>
    </w:p>
    <w:p w:rsidR="00D6336B" w:rsidRDefault="00D6336B">
      <w:pPr>
        <w:rPr>
          <w:rFonts w:ascii="Times New Roman" w:hAnsi="Times New Roman" w:cs="Times New Roman"/>
          <w:b/>
        </w:rPr>
      </w:pPr>
    </w:p>
    <w:p w:rsidR="00D66C49" w:rsidRDefault="00D66C49">
      <w:pPr>
        <w:rPr>
          <w:rFonts w:ascii="Times New Roman" w:hAnsi="Times New Roman" w:cs="Times New Roman"/>
          <w:b/>
        </w:rPr>
      </w:pPr>
    </w:p>
    <w:p w:rsidR="00032016" w:rsidRPr="00032016" w:rsidRDefault="00032016" w:rsidP="0003201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032016">
        <w:rPr>
          <w:rFonts w:ascii="Bookman Old Style" w:hAnsi="Bookman Old Style" w:cs="Times New Roman"/>
          <w:b/>
          <w:u w:val="single"/>
        </w:rPr>
        <w:t>ASK</w:t>
      </w:r>
      <w:r>
        <w:rPr>
          <w:rFonts w:ascii="Bookman Old Style" w:hAnsi="Bookman Old Style" w:cs="Times New Roman"/>
          <w:b/>
          <w:u w:val="single"/>
        </w:rPr>
        <w:t xml:space="preserve"> / ENGAGE</w:t>
      </w:r>
      <w:r w:rsidRPr="00032016">
        <w:rPr>
          <w:rFonts w:ascii="Bookman Old Style" w:hAnsi="Bookman Old Style" w:cs="Times New Roman"/>
          <w:b/>
          <w:u w:val="single"/>
        </w:rPr>
        <w:t>:</w:t>
      </w:r>
      <w:r w:rsidRPr="00032016">
        <w:rPr>
          <w:rFonts w:ascii="Bookman Old Style" w:hAnsi="Bookman Old Style" w:cs="Times New Roman"/>
          <w:b/>
        </w:rPr>
        <w:t xml:space="preserve"> </w:t>
      </w:r>
      <w:r w:rsidRPr="00032016">
        <w:rPr>
          <w:rFonts w:ascii="Bookman Old Style" w:hAnsi="Bookman Old Style" w:cs="Times New Roman"/>
        </w:rPr>
        <w:t xml:space="preserve">What is the problem you are being asked to solve?  </w:t>
      </w:r>
    </w:p>
    <w:p w:rsidR="00032016" w:rsidRPr="00032016" w:rsidRDefault="00032016" w:rsidP="00032016">
      <w:pPr>
        <w:spacing w:after="0" w:line="480" w:lineRule="auto"/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032016" w:rsidRPr="00032016" w:rsidSect="002F0B7B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2016"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lastRenderedPageBreak/>
        <w:t xml:space="preserve">IMAGINE/BRAINSTORM: </w:t>
      </w:r>
      <w:r w:rsidRPr="00C376FE">
        <w:rPr>
          <w:rFonts w:ascii="Bookman Old Style" w:hAnsi="Bookman Old Style" w:cs="Times New Roman"/>
        </w:rPr>
        <w:t>What are some possible solutions to the problem that you are trying to solve? After you brainstorm, draw and label your ideas below.</w:t>
      </w:r>
      <w:r w:rsidRPr="00C376FE">
        <w:rPr>
          <w:rFonts w:ascii="Bookman Old Style" w:hAnsi="Bookman Old Style" w:cs="Times New Roman"/>
          <w:b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4"/>
        <w:gridCol w:w="7254"/>
      </w:tblGrid>
      <w:tr w:rsidR="00412D6C" w:rsidTr="00307CC6">
        <w:trPr>
          <w:trHeight w:val="3185"/>
        </w:trPr>
        <w:tc>
          <w:tcPr>
            <w:tcW w:w="7254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#1</w:t>
            </w: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54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#2</w:t>
            </w:r>
          </w:p>
        </w:tc>
      </w:tr>
    </w:tbl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  <w:b/>
          <w:u w:val="single"/>
        </w:rPr>
        <w:t>PLAN/DESIGN:</w:t>
      </w:r>
      <w:r w:rsidRPr="00C376FE">
        <w:rPr>
          <w:rFonts w:ascii="Bookman Old Style" w:hAnsi="Bookman Old Style" w:cs="Times New Roman"/>
          <w:b/>
        </w:rPr>
        <w:t xml:space="preserve">  </w:t>
      </w:r>
      <w:r w:rsidRPr="00C376FE">
        <w:rPr>
          <w:rFonts w:ascii="Bookman Old Style" w:hAnsi="Bookman Old Style" w:cs="Times New Roman"/>
        </w:rPr>
        <w:t xml:space="preserve">Share your ideas with your group and collaborate to decide on a final design plan.  Draw your team’s design below and make a list of the materials that you will need to complete your design.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48"/>
        <w:gridCol w:w="5760"/>
      </w:tblGrid>
      <w:tr w:rsidR="00412D6C" w:rsidRPr="00C376FE" w:rsidTr="00307CC6">
        <w:trPr>
          <w:trHeight w:val="4787"/>
        </w:trPr>
        <w:tc>
          <w:tcPr>
            <w:tcW w:w="8748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Team Design Plan</w:t>
            </w: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760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Materials List</w:t>
            </w:r>
          </w:p>
        </w:tc>
      </w:tr>
    </w:tbl>
    <w:p w:rsidR="00412D6C" w:rsidRDefault="00412D6C" w:rsidP="00412D6C">
      <w:pPr>
        <w:rPr>
          <w:rFonts w:ascii="Times New Roman" w:hAnsi="Times New Roman" w:cs="Times New Roman"/>
        </w:rPr>
      </w:pP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1"/>
          <w:szCs w:val="21"/>
        </w:rPr>
      </w:pPr>
      <w:r w:rsidRPr="00C376FE">
        <w:rPr>
          <w:rFonts w:ascii="Bookman Old Style" w:hAnsi="Bookman Old Style" w:cs="Times New Roman"/>
          <w:b/>
          <w:u w:val="single"/>
        </w:rPr>
        <w:t>CREATE/TEST</w:t>
      </w:r>
      <w:r w:rsidRPr="00C376FE">
        <w:rPr>
          <w:rFonts w:ascii="Bookman Old Style" w:hAnsi="Bookman Old Style" w:cs="Times New Roman"/>
        </w:rPr>
        <w:t>: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Use your Final Design Plan to create and build your solution.  Test your design.   Did it work?   Why or Why not?</w:t>
      </w:r>
    </w:p>
    <w:p w:rsidR="00412D6C" w:rsidRPr="00A06941" w:rsidRDefault="00412D6C" w:rsidP="00412D6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t xml:space="preserve">EVAULATE/IMPROVE: </w:t>
      </w:r>
      <w:r w:rsidRPr="00C376FE">
        <w:rPr>
          <w:rFonts w:ascii="Bookman Old Style" w:hAnsi="Bookman Old Style" w:cs="Times New Roman"/>
        </w:rPr>
        <w:t xml:space="preserve"> How well did your design work? Did your solution solve the problem within the given constraints?</w:t>
      </w:r>
    </w:p>
    <w:p w:rsidR="00412D6C" w:rsidRPr="00A06941" w:rsidRDefault="00412D6C" w:rsidP="00412D6C">
      <w:pPr>
        <w:pStyle w:val="ListParagraph"/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</w:rPr>
        <w:t>How can you improve your design?  How can you make it better? Draw and label your improved design below.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8"/>
      </w:tblGrid>
      <w:tr w:rsidR="00412D6C" w:rsidTr="00032016">
        <w:trPr>
          <w:trHeight w:val="4689"/>
        </w:trPr>
        <w:tc>
          <w:tcPr>
            <w:tcW w:w="14418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Improved Design Plan</w:t>
            </w: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</w:tc>
      </w:tr>
    </w:tbl>
    <w:p w:rsidR="004F7711" w:rsidRPr="004F7711" w:rsidRDefault="004F7711" w:rsidP="00032016">
      <w:pPr>
        <w:rPr>
          <w:rFonts w:ascii="Times New Roman" w:hAnsi="Times New Roman" w:cs="Times New Roman"/>
          <w:b/>
        </w:rPr>
      </w:pPr>
    </w:p>
    <w:sectPr w:rsidR="004F7711" w:rsidRPr="004F7711" w:rsidSect="00412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BE" w:rsidRDefault="00E657BE" w:rsidP="006B1481">
      <w:pPr>
        <w:spacing w:after="0" w:line="240" w:lineRule="auto"/>
      </w:pPr>
      <w:r>
        <w:separator/>
      </w:r>
    </w:p>
  </w:endnote>
  <w:endnote w:type="continuationSeparator" w:id="0">
    <w:p w:rsidR="00E657BE" w:rsidRDefault="00E657BE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BE" w:rsidRDefault="00E657BE" w:rsidP="006B1481">
      <w:pPr>
        <w:spacing w:after="0" w:line="240" w:lineRule="auto"/>
      </w:pPr>
      <w:r>
        <w:separator/>
      </w:r>
    </w:p>
  </w:footnote>
  <w:footnote w:type="continuationSeparator" w:id="0">
    <w:p w:rsidR="00E657BE" w:rsidRDefault="00E657BE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712"/>
    <w:multiLevelType w:val="hybridMultilevel"/>
    <w:tmpl w:val="8CB8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658DC"/>
    <w:multiLevelType w:val="hybridMultilevel"/>
    <w:tmpl w:val="5EA4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3346"/>
    <w:multiLevelType w:val="hybridMultilevel"/>
    <w:tmpl w:val="86B65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94353"/>
    <w:multiLevelType w:val="hybridMultilevel"/>
    <w:tmpl w:val="675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F7215"/>
    <w:multiLevelType w:val="hybridMultilevel"/>
    <w:tmpl w:val="CDFC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434B9"/>
    <w:multiLevelType w:val="hybridMultilevel"/>
    <w:tmpl w:val="C3E6EFF8"/>
    <w:lvl w:ilvl="0" w:tplc="25E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1112"/>
    <w:multiLevelType w:val="hybridMultilevel"/>
    <w:tmpl w:val="0FD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85EB0"/>
    <w:multiLevelType w:val="hybridMultilevel"/>
    <w:tmpl w:val="CC12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415E"/>
    <w:multiLevelType w:val="hybridMultilevel"/>
    <w:tmpl w:val="0880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11"/>
    <w:rsid w:val="000052EC"/>
    <w:rsid w:val="0000619E"/>
    <w:rsid w:val="00032016"/>
    <w:rsid w:val="00082BD2"/>
    <w:rsid w:val="000B5540"/>
    <w:rsid w:val="000C1515"/>
    <w:rsid w:val="00145CCB"/>
    <w:rsid w:val="00167AB9"/>
    <w:rsid w:val="00192B12"/>
    <w:rsid w:val="001A3CF8"/>
    <w:rsid w:val="00200881"/>
    <w:rsid w:val="0024347A"/>
    <w:rsid w:val="002647ED"/>
    <w:rsid w:val="002B7C7B"/>
    <w:rsid w:val="002F0B7B"/>
    <w:rsid w:val="0033685F"/>
    <w:rsid w:val="00380EF4"/>
    <w:rsid w:val="00386298"/>
    <w:rsid w:val="003F3609"/>
    <w:rsid w:val="00412D6C"/>
    <w:rsid w:val="00437469"/>
    <w:rsid w:val="004571ED"/>
    <w:rsid w:val="004F7711"/>
    <w:rsid w:val="005124F9"/>
    <w:rsid w:val="005A5EBC"/>
    <w:rsid w:val="005D218C"/>
    <w:rsid w:val="005D35ED"/>
    <w:rsid w:val="00606370"/>
    <w:rsid w:val="006202F5"/>
    <w:rsid w:val="00623CAB"/>
    <w:rsid w:val="006842FE"/>
    <w:rsid w:val="006B0A91"/>
    <w:rsid w:val="006B1481"/>
    <w:rsid w:val="006B71AD"/>
    <w:rsid w:val="006D05DC"/>
    <w:rsid w:val="006E4C33"/>
    <w:rsid w:val="007632BE"/>
    <w:rsid w:val="00771CDC"/>
    <w:rsid w:val="00793837"/>
    <w:rsid w:val="00793BC8"/>
    <w:rsid w:val="007F4652"/>
    <w:rsid w:val="008104F2"/>
    <w:rsid w:val="00820EED"/>
    <w:rsid w:val="00834248"/>
    <w:rsid w:val="0085436E"/>
    <w:rsid w:val="008B462A"/>
    <w:rsid w:val="008F613C"/>
    <w:rsid w:val="0090633A"/>
    <w:rsid w:val="00963CC7"/>
    <w:rsid w:val="009C5912"/>
    <w:rsid w:val="00A053A8"/>
    <w:rsid w:val="00A33B24"/>
    <w:rsid w:val="00A459E6"/>
    <w:rsid w:val="00A82B23"/>
    <w:rsid w:val="00AE6DF1"/>
    <w:rsid w:val="00B0231B"/>
    <w:rsid w:val="00B5784E"/>
    <w:rsid w:val="00BC38EB"/>
    <w:rsid w:val="00BC43BA"/>
    <w:rsid w:val="00BF69E9"/>
    <w:rsid w:val="00C94076"/>
    <w:rsid w:val="00CB1604"/>
    <w:rsid w:val="00D46242"/>
    <w:rsid w:val="00D61265"/>
    <w:rsid w:val="00D6336B"/>
    <w:rsid w:val="00D66C49"/>
    <w:rsid w:val="00DE57F6"/>
    <w:rsid w:val="00DE5F47"/>
    <w:rsid w:val="00DF5E1D"/>
    <w:rsid w:val="00E22D74"/>
    <w:rsid w:val="00E62C89"/>
    <w:rsid w:val="00E657BE"/>
    <w:rsid w:val="00ED35E1"/>
    <w:rsid w:val="00F16C69"/>
    <w:rsid w:val="00F26179"/>
    <w:rsid w:val="00F3681A"/>
    <w:rsid w:val="00F419F1"/>
    <w:rsid w:val="00F61E77"/>
    <w:rsid w:val="00F71A89"/>
    <w:rsid w:val="00FE40CF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kidsdiscover.com/spotlight/metamorphosis-kids/?mc_cid=c058dae986&amp;mc_eid=028eba0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zoompa.wordpress.com/2011/10/07/a-nod-to-how-to-make-pop-u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Sean Splawski</cp:lastModifiedBy>
  <cp:revision>2</cp:revision>
  <dcterms:created xsi:type="dcterms:W3CDTF">2015-07-22T20:40:00Z</dcterms:created>
  <dcterms:modified xsi:type="dcterms:W3CDTF">2015-07-22T20:40:00Z</dcterms:modified>
</cp:coreProperties>
</file>