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125"/>
        <w:gridCol w:w="3515"/>
        <w:gridCol w:w="1710"/>
      </w:tblGrid>
      <w:tr w:rsidR="002E5DD6" w:rsidRPr="002E5DD6" w14:paraId="3943FC71" w14:textId="77777777" w:rsidTr="00AE5012">
        <w:trPr>
          <w:trHeight w:val="710"/>
        </w:trPr>
        <w:tc>
          <w:tcPr>
            <w:tcW w:w="9108" w:type="dxa"/>
            <w:gridSpan w:val="2"/>
          </w:tcPr>
          <w:p w14:paraId="6730422C" w14:textId="77777777" w:rsidR="002E5DD6" w:rsidRPr="002E5DD6" w:rsidRDefault="002E5DD6" w:rsidP="002E5DD6">
            <w:pPr>
              <w:rPr>
                <w:rFonts w:ascii="Times New Roman" w:hAnsi="Times New Roman" w:cs="Times New Roman"/>
                <w:i/>
              </w:rPr>
            </w:pPr>
            <w:bookmarkStart w:id="0" w:name="_GoBack"/>
            <w:bookmarkEnd w:id="0"/>
            <w:r w:rsidRPr="002E5DD6">
              <w:rPr>
                <w:rFonts w:ascii="Times New Roman" w:hAnsi="Times New Roman" w:cs="Times New Roman"/>
                <w:b/>
              </w:rPr>
              <w:t xml:space="preserve">Lesson Title:   </w:t>
            </w:r>
            <w:r w:rsidRPr="002E5DD6">
              <w:rPr>
                <w:rFonts w:ascii="Times New Roman" w:hAnsi="Times New Roman" w:cs="Times New Roman"/>
              </w:rPr>
              <w:t>Blobber!</w:t>
            </w:r>
          </w:p>
        </w:tc>
        <w:tc>
          <w:tcPr>
            <w:tcW w:w="1710" w:type="dxa"/>
            <w:vMerge w:val="restart"/>
            <w:vAlign w:val="center"/>
          </w:tcPr>
          <w:p w14:paraId="416776C3" w14:textId="77777777" w:rsidR="002E5DD6" w:rsidRPr="002E5DD6" w:rsidRDefault="002E5DD6" w:rsidP="002E5DD6">
            <w:pPr>
              <w:jc w:val="right"/>
              <w:rPr>
                <w:rFonts w:ascii="Times New Roman" w:hAnsi="Times New Roman" w:cs="Times New Roman"/>
              </w:rPr>
            </w:pPr>
            <w:r w:rsidRPr="002E5DD6">
              <w:rPr>
                <w:rFonts w:ascii="Times New Roman" w:hAnsi="Times New Roman" w:cs="Times New Roman"/>
                <w:b/>
                <w:noProof/>
              </w:rPr>
              <w:drawing>
                <wp:inline distT="0" distB="0" distL="0" distR="0" wp14:anchorId="152EDD98" wp14:editId="41F7D72D">
                  <wp:extent cx="923027" cy="1018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E5DD6" w:rsidRPr="002E5DD6" w14:paraId="7323C59A" w14:textId="77777777" w:rsidTr="00AE5012">
        <w:tc>
          <w:tcPr>
            <w:tcW w:w="4788" w:type="dxa"/>
          </w:tcPr>
          <w:p w14:paraId="00386095"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 xml:space="preserve">Grade Level: </w:t>
            </w:r>
            <w:r w:rsidRPr="002E5DD6">
              <w:rPr>
                <w:rFonts w:ascii="Times New Roman" w:hAnsi="Times New Roman" w:cs="Times New Roman"/>
              </w:rPr>
              <w:t>5</w:t>
            </w:r>
          </w:p>
          <w:p w14:paraId="0DDDEC54" w14:textId="77777777" w:rsidR="002E5DD6" w:rsidRPr="002E5DD6" w:rsidRDefault="002E5DD6" w:rsidP="002E5DD6">
            <w:pPr>
              <w:rPr>
                <w:rFonts w:ascii="Times New Roman" w:hAnsi="Times New Roman" w:cs="Times New Roman"/>
              </w:rPr>
            </w:pPr>
          </w:p>
        </w:tc>
        <w:tc>
          <w:tcPr>
            <w:tcW w:w="4320" w:type="dxa"/>
          </w:tcPr>
          <w:p w14:paraId="15C00ED6" w14:textId="77777777" w:rsidR="002E5DD6" w:rsidRPr="002E5DD6" w:rsidRDefault="002E5DD6" w:rsidP="002E5DD6">
            <w:pPr>
              <w:rPr>
                <w:rFonts w:ascii="Times New Roman" w:hAnsi="Times New Roman" w:cs="Times New Roman"/>
              </w:rPr>
            </w:pPr>
            <w:r w:rsidRPr="002E5DD6">
              <w:rPr>
                <w:rFonts w:ascii="Times New Roman" w:hAnsi="Times New Roman" w:cs="Times New Roman"/>
                <w:b/>
              </w:rPr>
              <w:t xml:space="preserve">Quarter: </w:t>
            </w:r>
            <w:r w:rsidRPr="002E5DD6">
              <w:rPr>
                <w:rFonts w:ascii="Times New Roman" w:hAnsi="Times New Roman" w:cs="Times New Roman"/>
              </w:rPr>
              <w:t>2</w:t>
            </w:r>
          </w:p>
        </w:tc>
        <w:tc>
          <w:tcPr>
            <w:tcW w:w="1710" w:type="dxa"/>
            <w:vMerge/>
          </w:tcPr>
          <w:p w14:paraId="0405F20E" w14:textId="77777777" w:rsidR="002E5DD6" w:rsidRPr="002E5DD6" w:rsidRDefault="002E5DD6" w:rsidP="002E5DD6">
            <w:pPr>
              <w:rPr>
                <w:rFonts w:ascii="Times New Roman" w:hAnsi="Times New Roman" w:cs="Times New Roman"/>
              </w:rPr>
            </w:pPr>
          </w:p>
        </w:tc>
      </w:tr>
      <w:tr w:rsidR="002E5DD6" w:rsidRPr="002E5DD6" w14:paraId="251B3192" w14:textId="77777777" w:rsidTr="00AE5012">
        <w:tc>
          <w:tcPr>
            <w:tcW w:w="10818" w:type="dxa"/>
            <w:gridSpan w:val="3"/>
          </w:tcPr>
          <w:p w14:paraId="3E609206"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 xml:space="preserve">Standards: </w:t>
            </w:r>
          </w:p>
          <w:p w14:paraId="19CEBD95" w14:textId="77777777" w:rsidR="005F1EF0" w:rsidRDefault="005F1EF0" w:rsidP="005F1EF0">
            <w:pPr>
              <w:spacing w:before="150" w:after="150" w:line="225" w:lineRule="atLeast"/>
              <w:ind w:right="150"/>
              <w:rPr>
                <w:rFonts w:ascii="Times New Roman" w:hAnsi="Times New Roman" w:cs="Times New Roman"/>
                <w:b/>
              </w:rPr>
            </w:pPr>
            <w:r>
              <w:rPr>
                <w:rFonts w:ascii="Times New Roman" w:hAnsi="Times New Roman" w:cs="Times New Roman"/>
                <w:b/>
              </w:rPr>
              <w:t>SCIENCE:</w:t>
            </w:r>
          </w:p>
          <w:p w14:paraId="2B4BC8F5" w14:textId="77777777" w:rsidR="002E5DD6" w:rsidRPr="005F1EF0" w:rsidRDefault="002E5DD6" w:rsidP="005F1EF0">
            <w:pPr>
              <w:spacing w:before="150" w:after="150" w:line="225" w:lineRule="atLeast"/>
              <w:ind w:right="150"/>
              <w:rPr>
                <w:rFonts w:ascii="Times New Roman" w:eastAsia="Times New Roman" w:hAnsi="Times New Roman" w:cs="Times New Roman"/>
              </w:rPr>
            </w:pPr>
            <w:r w:rsidRPr="00847053">
              <w:rPr>
                <w:rFonts w:ascii="Times New Roman" w:hAnsi="Times New Roman" w:cs="Times New Roman"/>
                <w:b/>
              </w:rPr>
              <w:t>S5P2c</w:t>
            </w:r>
            <w:r w:rsidRPr="005F1EF0">
              <w:rPr>
                <w:rFonts w:ascii="Times New Roman" w:hAnsi="Times New Roman" w:cs="Times New Roman"/>
              </w:rPr>
              <w:t xml:space="preserve"> Chemical Changes</w:t>
            </w:r>
            <w:r w:rsidRPr="005F1EF0">
              <w:rPr>
                <w:rFonts w:ascii="Times New Roman" w:hAnsi="Times New Roman" w:cs="Times New Roman"/>
              </w:rPr>
              <w:br/>
              <w:t>Investigate the properties of a substance before, during, and after a chemical reaction to find evidence of change.</w:t>
            </w:r>
          </w:p>
          <w:p w14:paraId="156931F4" w14:textId="77777777" w:rsidR="002E5DD6" w:rsidRPr="005F1EF0" w:rsidRDefault="002E5DD6" w:rsidP="002E5DD6">
            <w:pPr>
              <w:rPr>
                <w:rFonts w:ascii="Times New Roman" w:hAnsi="Times New Roman" w:cs="Times New Roman"/>
                <w:b/>
              </w:rPr>
            </w:pPr>
            <w:r w:rsidRPr="005F1EF0">
              <w:rPr>
                <w:rFonts w:ascii="Times New Roman" w:hAnsi="Times New Roman" w:cs="Times New Roman"/>
                <w:b/>
              </w:rPr>
              <w:t>MATH:</w:t>
            </w:r>
          </w:p>
          <w:p w14:paraId="7FAE1409" w14:textId="77777777" w:rsidR="002E5DD6" w:rsidRPr="005F1EF0" w:rsidRDefault="003F376F" w:rsidP="002E5DD6">
            <w:pPr>
              <w:rPr>
                <w:rFonts w:ascii="Times New Roman" w:hAnsi="Times New Roman" w:cs="Times New Roman"/>
              </w:rPr>
            </w:pPr>
            <w:hyperlink r:id="rId8" w:history="1">
              <w:r w:rsidR="00FD6776" w:rsidRPr="005F1EF0">
                <w:rPr>
                  <w:rFonts w:ascii="Times New Roman" w:hAnsi="Times New Roman" w:cs="Times New Roman"/>
                </w:rPr>
                <w:t>Make sense of problems and persevere in solving them.</w:t>
              </w:r>
            </w:hyperlink>
          </w:p>
          <w:p w14:paraId="54439887" w14:textId="77777777" w:rsidR="00FD6776" w:rsidRPr="005F1EF0" w:rsidRDefault="00FD6776" w:rsidP="002E5DD6">
            <w:pPr>
              <w:rPr>
                <w:rFonts w:ascii="Times New Roman" w:hAnsi="Times New Roman" w:cs="Times New Roman"/>
              </w:rPr>
            </w:pPr>
            <w:r w:rsidRPr="005F1EF0">
              <w:rPr>
                <w:rFonts w:ascii="Times New Roman" w:hAnsi="Times New Roman" w:cs="Times New Roman"/>
              </w:rPr>
              <w:t>Use appropriate tools strategically</w:t>
            </w:r>
            <w:r w:rsidR="00553633">
              <w:rPr>
                <w:rFonts w:ascii="Times New Roman" w:hAnsi="Times New Roman" w:cs="Times New Roman"/>
              </w:rPr>
              <w:t>.</w:t>
            </w:r>
          </w:p>
          <w:p w14:paraId="403F453D" w14:textId="77777777" w:rsidR="00FD6776" w:rsidRPr="005F1EF0" w:rsidRDefault="003F376F" w:rsidP="00FD6776">
            <w:pPr>
              <w:spacing w:line="300" w:lineRule="atLeast"/>
              <w:ind w:hanging="300"/>
              <w:rPr>
                <w:rFonts w:ascii="Times New Roman" w:eastAsia="Times New Roman" w:hAnsi="Times New Roman" w:cs="Times New Roman"/>
              </w:rPr>
            </w:pPr>
            <w:hyperlink r:id="rId9" w:history="1">
              <w:r w:rsidR="00FD6776" w:rsidRPr="005F1EF0">
                <w:rPr>
                  <w:rFonts w:ascii="Times New Roman" w:eastAsia="Times New Roman" w:hAnsi="Times New Roman" w:cs="Times New Roman"/>
                </w:rPr>
                <w:t xml:space="preserve">     Attend to precision.</w:t>
              </w:r>
            </w:hyperlink>
          </w:p>
          <w:p w14:paraId="565018F7" w14:textId="77777777" w:rsidR="00553633" w:rsidRDefault="00FD6776" w:rsidP="00FD6776">
            <w:pPr>
              <w:spacing w:line="300" w:lineRule="atLeast"/>
              <w:rPr>
                <w:rFonts w:ascii="Times New Roman" w:eastAsia="Times New Roman" w:hAnsi="Times New Roman" w:cs="Times New Roman"/>
              </w:rPr>
            </w:pPr>
            <w:r w:rsidRPr="00847053">
              <w:rPr>
                <w:rFonts w:ascii="Times New Roman" w:eastAsia="Times New Roman" w:hAnsi="Times New Roman" w:cs="Times New Roman"/>
                <w:b/>
              </w:rPr>
              <w:t>MCC5.NF.2</w:t>
            </w:r>
            <w:r w:rsidR="005F1EF0">
              <w:rPr>
                <w:rFonts w:ascii="Times New Roman" w:eastAsia="Times New Roman" w:hAnsi="Times New Roman" w:cs="Times New Roman"/>
              </w:rPr>
              <w:t xml:space="preserve"> </w:t>
            </w:r>
            <w:r w:rsidRPr="005F1EF0">
              <w:rPr>
                <w:rFonts w:ascii="Times New Roman" w:eastAsia="Times New Roman" w:hAnsi="Times New Roman" w:cs="Times New Roman"/>
              </w:rPr>
              <w:t>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w:t>
            </w:r>
          </w:p>
          <w:p w14:paraId="59DA9378" w14:textId="77777777" w:rsidR="00FD6776" w:rsidRPr="00FD6776" w:rsidRDefault="00847053" w:rsidP="00847053">
            <w:pPr>
              <w:spacing w:line="300" w:lineRule="atLeast"/>
              <w:rPr>
                <w:rFonts w:ascii="Verdana" w:eastAsia="Times New Roman" w:hAnsi="Verdana" w:cs="Tahoma"/>
                <w:color w:val="666666"/>
                <w:sz w:val="20"/>
                <w:szCs w:val="20"/>
              </w:rPr>
            </w:pPr>
            <w:r w:rsidRPr="00847053">
              <w:rPr>
                <w:rFonts w:ascii="Times New Roman" w:eastAsia="Times New Roman" w:hAnsi="Times New Roman" w:cs="Times New Roman"/>
                <w:b/>
              </w:rPr>
              <w:t>MCC5.NBT.7</w:t>
            </w:r>
            <w:r>
              <w:rPr>
                <w:rFonts w:ascii="Times New Roman" w:eastAsia="Times New Roman" w:hAnsi="Times New Roman" w:cs="Times New Roman"/>
              </w:rPr>
              <w:t xml:space="preserve"> All operations with decimals.</w:t>
            </w:r>
          </w:p>
          <w:p w14:paraId="31585755" w14:textId="77777777" w:rsidR="00FD6776" w:rsidRPr="002E5DD6" w:rsidRDefault="00FD6776" w:rsidP="002E5DD6">
            <w:pPr>
              <w:rPr>
                <w:rFonts w:ascii="Times New Roman" w:hAnsi="Times New Roman" w:cs="Times New Roman"/>
                <w:i/>
              </w:rPr>
            </w:pPr>
          </w:p>
        </w:tc>
      </w:tr>
      <w:tr w:rsidR="002E5DD6" w:rsidRPr="002E5DD6" w14:paraId="23D5A54C" w14:textId="77777777" w:rsidTr="00AE5012">
        <w:tc>
          <w:tcPr>
            <w:tcW w:w="4788" w:type="dxa"/>
          </w:tcPr>
          <w:p w14:paraId="1F4971C7"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 xml:space="preserve">Lesson Essential Question: </w:t>
            </w:r>
          </w:p>
          <w:p w14:paraId="5F9E9A8F" w14:textId="77777777" w:rsidR="002E5DD6" w:rsidRPr="002E5DD6" w:rsidRDefault="002E5DD6" w:rsidP="002E5DD6">
            <w:pPr>
              <w:rPr>
                <w:rFonts w:ascii="Times New Roman" w:hAnsi="Times New Roman" w:cs="Times New Roman"/>
              </w:rPr>
            </w:pPr>
          </w:p>
          <w:p w14:paraId="629C53C9"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How can matter be changed?</w:t>
            </w:r>
          </w:p>
          <w:p w14:paraId="22473F2E" w14:textId="77777777" w:rsidR="002E5DD6" w:rsidRPr="002E5DD6" w:rsidRDefault="002E5DD6" w:rsidP="002E5DD6">
            <w:pPr>
              <w:rPr>
                <w:rFonts w:ascii="Times New Roman" w:hAnsi="Times New Roman" w:cs="Times New Roman"/>
              </w:rPr>
            </w:pPr>
          </w:p>
          <w:p w14:paraId="224F968A"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How can I affect the changes that occur?</w:t>
            </w:r>
          </w:p>
          <w:p w14:paraId="624EE2E7" w14:textId="77777777" w:rsidR="002E5DD6" w:rsidRPr="002E5DD6" w:rsidRDefault="002E5DD6" w:rsidP="002E5DD6">
            <w:pPr>
              <w:rPr>
                <w:rFonts w:ascii="Times New Roman" w:hAnsi="Times New Roman" w:cs="Times New Roman"/>
              </w:rPr>
            </w:pPr>
          </w:p>
        </w:tc>
        <w:tc>
          <w:tcPr>
            <w:tcW w:w="6030" w:type="dxa"/>
            <w:gridSpan w:val="2"/>
          </w:tcPr>
          <w:p w14:paraId="0763AFA8"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Vocabulary:</w:t>
            </w:r>
          </w:p>
          <w:p w14:paraId="16567D8D" w14:textId="77777777" w:rsidR="002E5DD6" w:rsidRPr="002E5DD6" w:rsidRDefault="002E5DD6" w:rsidP="002E5DD6">
            <w:pPr>
              <w:rPr>
                <w:rFonts w:ascii="Times New Roman" w:hAnsi="Times New Roman" w:cs="Times New Roman"/>
              </w:rPr>
            </w:pPr>
          </w:p>
          <w:p w14:paraId="0F1B4292" w14:textId="77777777" w:rsidR="002E5DD6" w:rsidRPr="002E5DD6" w:rsidRDefault="002E5DD6" w:rsidP="002E5DD6">
            <w:pPr>
              <w:rPr>
                <w:rFonts w:ascii="Times New Roman" w:hAnsi="Times New Roman" w:cs="Times New Roman"/>
                <w:b/>
              </w:rPr>
            </w:pPr>
            <w:r w:rsidRPr="002E5DD6">
              <w:rPr>
                <w:rFonts w:ascii="Times New Roman" w:hAnsi="Times New Roman" w:cs="Times New Roman"/>
              </w:rPr>
              <w:t>Chemical change, properties, reaction</w:t>
            </w:r>
            <w:r w:rsidR="00385667">
              <w:rPr>
                <w:rFonts w:ascii="Times New Roman" w:hAnsi="Times New Roman" w:cs="Times New Roman"/>
              </w:rPr>
              <w:t>, solution</w:t>
            </w:r>
          </w:p>
        </w:tc>
      </w:tr>
      <w:tr w:rsidR="002E5DD6" w:rsidRPr="002E5DD6" w14:paraId="4FCA7564" w14:textId="77777777" w:rsidTr="00AE5012">
        <w:trPr>
          <w:trHeight w:val="1529"/>
        </w:trPr>
        <w:tc>
          <w:tcPr>
            <w:tcW w:w="4788" w:type="dxa"/>
          </w:tcPr>
          <w:p w14:paraId="5633084F"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Lesson Materials</w:t>
            </w:r>
          </w:p>
          <w:p w14:paraId="7ED2A546" w14:textId="77777777" w:rsidR="002E5DD6" w:rsidRPr="002E5DD6" w:rsidRDefault="002E5DD6" w:rsidP="002E5DD6">
            <w:pPr>
              <w:ind w:firstLine="720"/>
              <w:rPr>
                <w:rFonts w:ascii="Times New Roman" w:hAnsi="Times New Roman" w:cs="Times New Roman"/>
              </w:rPr>
            </w:pPr>
          </w:p>
          <w:p w14:paraId="721B61D1"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White glue</w:t>
            </w:r>
          </w:p>
          <w:p w14:paraId="1F8484A4"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Borax</w:t>
            </w:r>
          </w:p>
          <w:p w14:paraId="39E148D7"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Water</w:t>
            </w:r>
          </w:p>
          <w:p w14:paraId="12B441F7"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Cups</w:t>
            </w:r>
          </w:p>
          <w:p w14:paraId="28535CC0"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Measuring spoons</w:t>
            </w:r>
          </w:p>
          <w:p w14:paraId="2119F82F"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Stir sticks or spoons</w:t>
            </w:r>
          </w:p>
          <w:p w14:paraId="7C52F305" w14:textId="77777777" w:rsidR="002E5DD6" w:rsidRDefault="002E5DD6" w:rsidP="002E5DD6">
            <w:pPr>
              <w:rPr>
                <w:rFonts w:ascii="Times New Roman" w:hAnsi="Times New Roman" w:cs="Times New Roman"/>
              </w:rPr>
            </w:pPr>
            <w:r w:rsidRPr="002E5DD6">
              <w:rPr>
                <w:rFonts w:ascii="Times New Roman" w:hAnsi="Times New Roman" w:cs="Times New Roman"/>
              </w:rPr>
              <w:lastRenderedPageBreak/>
              <w:t>Food coloring (optional)</w:t>
            </w:r>
          </w:p>
          <w:p w14:paraId="1541FFC1" w14:textId="77777777" w:rsidR="005F1EF0" w:rsidRPr="002E5DD6" w:rsidRDefault="005F1EF0" w:rsidP="002E5DD6">
            <w:pPr>
              <w:rPr>
                <w:rFonts w:ascii="Times New Roman" w:hAnsi="Times New Roman" w:cs="Times New Roman"/>
              </w:rPr>
            </w:pPr>
            <w:r>
              <w:rPr>
                <w:rFonts w:ascii="Times New Roman" w:hAnsi="Times New Roman" w:cs="Times New Roman"/>
              </w:rPr>
              <w:t>Timer or stopwatch (optional…they can just use the second hand on the clock)</w:t>
            </w:r>
          </w:p>
          <w:p w14:paraId="1FFD492F" w14:textId="77777777" w:rsidR="002E5DD6" w:rsidRPr="002E5DD6" w:rsidRDefault="002E5DD6" w:rsidP="002E5DD6">
            <w:pPr>
              <w:rPr>
                <w:rFonts w:ascii="Times New Roman" w:hAnsi="Times New Roman" w:cs="Times New Roman"/>
                <w:b/>
              </w:rPr>
            </w:pPr>
          </w:p>
        </w:tc>
        <w:tc>
          <w:tcPr>
            <w:tcW w:w="6030" w:type="dxa"/>
            <w:gridSpan w:val="2"/>
          </w:tcPr>
          <w:p w14:paraId="52ED6125"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lastRenderedPageBreak/>
              <w:t xml:space="preserve">Lesson Assessment: </w:t>
            </w:r>
          </w:p>
          <w:p w14:paraId="77B4B6CF" w14:textId="77777777" w:rsidR="002E5DD6" w:rsidRPr="002E5DD6" w:rsidRDefault="002E5DD6" w:rsidP="002E5DD6">
            <w:pPr>
              <w:rPr>
                <w:rFonts w:ascii="Times New Roman" w:hAnsi="Times New Roman" w:cs="Times New Roman"/>
                <w:b/>
              </w:rPr>
            </w:pPr>
          </w:p>
          <w:p w14:paraId="6AD61264"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STEM Student Journal</w:t>
            </w:r>
          </w:p>
          <w:p w14:paraId="318C7573"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Writing Extension</w:t>
            </w:r>
          </w:p>
          <w:p w14:paraId="74827EA3"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Teacher Observations</w:t>
            </w:r>
          </w:p>
          <w:p w14:paraId="4D412674" w14:textId="77777777" w:rsidR="002E5DD6" w:rsidRPr="002E5DD6" w:rsidRDefault="002E5DD6" w:rsidP="002E5DD6">
            <w:pPr>
              <w:rPr>
                <w:rFonts w:ascii="Times New Roman" w:hAnsi="Times New Roman" w:cs="Times New Roman"/>
                <w:b/>
              </w:rPr>
            </w:pPr>
          </w:p>
          <w:p w14:paraId="576D1811" w14:textId="77777777" w:rsidR="002E5DD6" w:rsidRPr="002E5DD6" w:rsidRDefault="002E5DD6" w:rsidP="002E5DD6">
            <w:pPr>
              <w:rPr>
                <w:rFonts w:ascii="Times New Roman" w:hAnsi="Times New Roman" w:cs="Times New Roman"/>
                <w:b/>
              </w:rPr>
            </w:pPr>
          </w:p>
          <w:p w14:paraId="0F411B8C" w14:textId="77777777" w:rsidR="002E5DD6" w:rsidRPr="002E5DD6" w:rsidRDefault="002E5DD6" w:rsidP="002E5DD6">
            <w:pPr>
              <w:rPr>
                <w:rFonts w:ascii="Times New Roman" w:hAnsi="Times New Roman" w:cs="Times New Roman"/>
              </w:rPr>
            </w:pPr>
          </w:p>
        </w:tc>
      </w:tr>
      <w:tr w:rsidR="002E5DD6" w:rsidRPr="002E5DD6" w14:paraId="7BF9888A" w14:textId="77777777" w:rsidTr="00AE5012">
        <w:tc>
          <w:tcPr>
            <w:tcW w:w="10818" w:type="dxa"/>
            <w:gridSpan w:val="3"/>
            <w:shd w:val="clear" w:color="auto" w:fill="FFFFFF" w:themeFill="background1"/>
          </w:tcPr>
          <w:p w14:paraId="25066BA0"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STEM Challenge Overview:</w:t>
            </w:r>
          </w:p>
          <w:p w14:paraId="025B9AFE" w14:textId="77777777" w:rsidR="002E5DD6" w:rsidRPr="002E5DD6" w:rsidRDefault="002E5DD6" w:rsidP="002E5DD6">
            <w:pPr>
              <w:rPr>
                <w:rFonts w:ascii="Times New Roman" w:hAnsi="Times New Roman" w:cs="Times New Roman"/>
                <w:b/>
              </w:rPr>
            </w:pPr>
          </w:p>
          <w:p w14:paraId="0F55A8CA" w14:textId="77777777" w:rsidR="002E5DD6" w:rsidRPr="002E5DD6" w:rsidRDefault="002E5DD6" w:rsidP="002E5DD6">
            <w:pPr>
              <w:rPr>
                <w:rFonts w:ascii="Times New Roman" w:hAnsi="Times New Roman" w:cs="Times New Roman"/>
                <w:b/>
              </w:rPr>
            </w:pPr>
            <w:r w:rsidRPr="002E5DD6">
              <w:rPr>
                <w:rFonts w:ascii="Times New Roman" w:hAnsi="Times New Roman" w:cs="Times New Roman"/>
              </w:rPr>
              <w:t>After several experiences with physical and chemical changes, students will determine the correct recipe to create a new type of silly putty called “Blobber”.</w:t>
            </w:r>
            <w:r w:rsidR="00847053">
              <w:rPr>
                <w:rFonts w:ascii="Times New Roman" w:hAnsi="Times New Roman" w:cs="Times New Roman"/>
              </w:rPr>
              <w:t xml:space="preserve"> Students will then come up with a strategy to sell their Blobber in the School Store. They will need to come up with a price range, and make enough Blobber to sell their intended amount.</w:t>
            </w:r>
          </w:p>
          <w:p w14:paraId="64390ECC" w14:textId="77777777" w:rsidR="002E5DD6" w:rsidRPr="002E5DD6" w:rsidRDefault="002E5DD6" w:rsidP="002E5DD6">
            <w:pPr>
              <w:rPr>
                <w:rFonts w:ascii="Times New Roman" w:hAnsi="Times New Roman" w:cs="Times New Roman"/>
                <w:b/>
              </w:rPr>
            </w:pPr>
          </w:p>
        </w:tc>
      </w:tr>
      <w:tr w:rsidR="002E5DD6" w:rsidRPr="002E5DD6" w14:paraId="0A2524F4" w14:textId="77777777" w:rsidTr="00AE5012">
        <w:tc>
          <w:tcPr>
            <w:tcW w:w="10818" w:type="dxa"/>
            <w:gridSpan w:val="3"/>
            <w:shd w:val="clear" w:color="auto" w:fill="FFFFFF" w:themeFill="background1"/>
          </w:tcPr>
          <w:p w14:paraId="2EF80D92"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Teacher Background:</w:t>
            </w:r>
          </w:p>
          <w:p w14:paraId="7D2D6231" w14:textId="77777777" w:rsidR="002E5DD6" w:rsidRPr="002E5DD6" w:rsidRDefault="002E5DD6" w:rsidP="002E5DD6">
            <w:pPr>
              <w:rPr>
                <w:rFonts w:ascii="Times New Roman" w:hAnsi="Times New Roman" w:cs="Times New Roman"/>
                <w:b/>
              </w:rPr>
            </w:pPr>
          </w:p>
          <w:p w14:paraId="511CEEEE" w14:textId="77777777" w:rsidR="002E5DD6" w:rsidRPr="002E5DD6" w:rsidRDefault="002E5DD6" w:rsidP="002E5DD6">
            <w:pPr>
              <w:numPr>
                <w:ilvl w:val="0"/>
                <w:numId w:val="4"/>
              </w:numPr>
              <w:contextualSpacing/>
              <w:rPr>
                <w:rFonts w:ascii="Times New Roman" w:hAnsi="Times New Roman" w:cs="Times New Roman"/>
              </w:rPr>
            </w:pPr>
            <w:r w:rsidRPr="002E5DD6">
              <w:rPr>
                <w:rFonts w:ascii="Times New Roman" w:hAnsi="Times New Roman" w:cs="Times New Roman"/>
              </w:rPr>
              <w:t xml:space="preserve">Students will need experiences with physical and chemical changes before beginning this STEM challenge.  </w:t>
            </w:r>
          </w:p>
          <w:p w14:paraId="5E07077C" w14:textId="77777777" w:rsidR="002E5DD6" w:rsidRPr="002E5DD6" w:rsidRDefault="002E5DD6" w:rsidP="002E5DD6">
            <w:pPr>
              <w:numPr>
                <w:ilvl w:val="0"/>
                <w:numId w:val="4"/>
              </w:numPr>
              <w:contextualSpacing/>
              <w:rPr>
                <w:rFonts w:ascii="Times New Roman" w:hAnsi="Times New Roman" w:cs="Times New Roman"/>
              </w:rPr>
            </w:pPr>
            <w:r w:rsidRPr="002E5DD6">
              <w:rPr>
                <w:rFonts w:ascii="Times New Roman" w:hAnsi="Times New Roman" w:cs="Times New Roman"/>
              </w:rPr>
              <w:t>Students will need open table space to test their recipes.</w:t>
            </w:r>
          </w:p>
          <w:p w14:paraId="4EB716E2" w14:textId="77777777" w:rsidR="002E5DD6" w:rsidRPr="002E5DD6" w:rsidRDefault="002E5DD6" w:rsidP="002E5DD6">
            <w:pPr>
              <w:numPr>
                <w:ilvl w:val="0"/>
                <w:numId w:val="4"/>
              </w:numPr>
              <w:contextualSpacing/>
              <w:rPr>
                <w:rFonts w:ascii="Times New Roman" w:hAnsi="Times New Roman" w:cs="Times New Roman"/>
              </w:rPr>
            </w:pPr>
            <w:r w:rsidRPr="002E5DD6">
              <w:rPr>
                <w:rFonts w:ascii="Times New Roman" w:hAnsi="Times New Roman" w:cs="Times New Roman"/>
              </w:rPr>
              <w:t>Make sure that the students always dissolve their borax in their water</w:t>
            </w:r>
            <w:r w:rsidR="005F1EF0">
              <w:rPr>
                <w:rFonts w:ascii="Times New Roman" w:hAnsi="Times New Roman" w:cs="Times New Roman"/>
              </w:rPr>
              <w:t xml:space="preserve"> to make a solution</w:t>
            </w:r>
            <w:r w:rsidRPr="002E5DD6">
              <w:rPr>
                <w:rFonts w:ascii="Times New Roman" w:hAnsi="Times New Roman" w:cs="Times New Roman"/>
              </w:rPr>
              <w:t xml:space="preserve"> before adding it to the glue.</w:t>
            </w:r>
          </w:p>
          <w:p w14:paraId="60F5B916" w14:textId="77777777" w:rsidR="002E5DD6" w:rsidRPr="002E5DD6" w:rsidRDefault="002E5DD6" w:rsidP="002E5DD6">
            <w:pPr>
              <w:ind w:left="720"/>
              <w:contextualSpacing/>
              <w:rPr>
                <w:rFonts w:ascii="Times New Roman" w:hAnsi="Times New Roman" w:cs="Times New Roman"/>
              </w:rPr>
            </w:pPr>
          </w:p>
          <w:p w14:paraId="4DCA6ACA" w14:textId="77777777" w:rsidR="002E5DD6" w:rsidRPr="002E5DD6" w:rsidRDefault="002E5DD6" w:rsidP="002E5DD6">
            <w:pPr>
              <w:numPr>
                <w:ilvl w:val="0"/>
                <w:numId w:val="4"/>
              </w:numPr>
              <w:contextualSpacing/>
              <w:rPr>
                <w:rFonts w:ascii="Times New Roman" w:hAnsi="Times New Roman" w:cs="Times New Roman"/>
              </w:rPr>
            </w:pPr>
            <w:r w:rsidRPr="002E5DD6">
              <w:rPr>
                <w:rFonts w:ascii="Times New Roman" w:eastAsia="Times New Roman" w:hAnsi="Times New Roman" w:cs="Times New Roman"/>
              </w:rPr>
              <w:t>White glue is made up of millions of polymers. When polymers are dissolved like they are in glue they slide around each other letting the glue flow. However, they are so long, that when they flow they get in each other’s way making the glue more viscous. Viscous means that glue flows more slowly than water. When you add a borax solution to the glue the polymers change. The borax makes them cross link or connect to each other like a net. The more tangled the polymers get the more water they trap creating a jelly like feel. Tangled molecules change and are even more difficult to pour. This makes the solution even more viscous than glue. The change that takes place to the polymers by adding the borax solution is a chemical change.</w:t>
            </w:r>
          </w:p>
          <w:p w14:paraId="696FB381" w14:textId="77777777" w:rsidR="002E5DD6" w:rsidRPr="002E5DD6" w:rsidRDefault="002E5DD6" w:rsidP="002E5DD6">
            <w:pPr>
              <w:rPr>
                <w:rFonts w:ascii="Times New Roman" w:hAnsi="Times New Roman" w:cs="Times New Roman"/>
                <w:b/>
              </w:rPr>
            </w:pPr>
          </w:p>
          <w:p w14:paraId="7D4639D2" w14:textId="77777777" w:rsidR="002E5DD6" w:rsidRPr="002E5DD6" w:rsidRDefault="002E5DD6" w:rsidP="002E5DD6">
            <w:pPr>
              <w:rPr>
                <w:rFonts w:ascii="Times New Roman" w:hAnsi="Times New Roman" w:cs="Times New Roman"/>
                <w:b/>
              </w:rPr>
            </w:pPr>
          </w:p>
        </w:tc>
      </w:tr>
      <w:tr w:rsidR="002E5DD6" w:rsidRPr="002E5DD6" w14:paraId="0B450324" w14:textId="77777777" w:rsidTr="00AE5012">
        <w:tc>
          <w:tcPr>
            <w:tcW w:w="10818" w:type="dxa"/>
            <w:gridSpan w:val="3"/>
            <w:shd w:val="clear" w:color="auto" w:fill="D9D9D9" w:themeFill="background1" w:themeFillShade="D9"/>
          </w:tcPr>
          <w:p w14:paraId="4E075B43" w14:textId="77777777" w:rsidR="002E5DD6" w:rsidRPr="002E5DD6" w:rsidRDefault="002E5DD6" w:rsidP="002E5DD6">
            <w:pPr>
              <w:jc w:val="center"/>
              <w:rPr>
                <w:rFonts w:ascii="Times New Roman" w:hAnsi="Times New Roman" w:cs="Times New Roman"/>
                <w:b/>
              </w:rPr>
            </w:pPr>
            <w:r w:rsidRPr="002E5DD6">
              <w:rPr>
                <w:rFonts w:ascii="Times New Roman" w:hAnsi="Times New Roman" w:cs="Times New Roman"/>
                <w:b/>
              </w:rPr>
              <w:t>INSTRUCTION</w:t>
            </w:r>
          </w:p>
        </w:tc>
      </w:tr>
      <w:tr w:rsidR="002E5DD6" w:rsidRPr="002E5DD6" w14:paraId="41EAA6D6" w14:textId="77777777" w:rsidTr="00AE5012">
        <w:tc>
          <w:tcPr>
            <w:tcW w:w="10818" w:type="dxa"/>
            <w:gridSpan w:val="3"/>
            <w:shd w:val="clear" w:color="auto" w:fill="D9D9D9" w:themeFill="background1" w:themeFillShade="D9"/>
          </w:tcPr>
          <w:p w14:paraId="719641D5" w14:textId="77777777" w:rsidR="002E5DD6" w:rsidRPr="002E5DD6" w:rsidRDefault="002E5DD6" w:rsidP="002E5DD6">
            <w:pPr>
              <w:numPr>
                <w:ilvl w:val="0"/>
                <w:numId w:val="1"/>
              </w:numPr>
              <w:contextualSpacing/>
              <w:rPr>
                <w:rFonts w:ascii="Times New Roman" w:hAnsi="Times New Roman" w:cs="Times New Roman"/>
                <w:b/>
              </w:rPr>
            </w:pPr>
            <w:r w:rsidRPr="002E5DD6">
              <w:rPr>
                <w:rFonts w:ascii="Times New Roman" w:hAnsi="Times New Roman" w:cs="Times New Roman"/>
                <w:b/>
              </w:rPr>
              <w:t xml:space="preserve">Ask/Engage </w:t>
            </w:r>
          </w:p>
          <w:p w14:paraId="2C688CB4" w14:textId="77777777" w:rsidR="002E5DD6" w:rsidRPr="002E5DD6" w:rsidRDefault="002E5DD6" w:rsidP="002E5DD6">
            <w:pPr>
              <w:ind w:left="360"/>
              <w:rPr>
                <w:rFonts w:ascii="Times New Roman" w:hAnsi="Times New Roman" w:cs="Times New Roman"/>
                <w:b/>
              </w:rPr>
            </w:pPr>
          </w:p>
        </w:tc>
      </w:tr>
      <w:tr w:rsidR="002E5DD6" w:rsidRPr="002E5DD6" w14:paraId="31E9843C" w14:textId="77777777" w:rsidTr="00AE5012">
        <w:tc>
          <w:tcPr>
            <w:tcW w:w="10818" w:type="dxa"/>
            <w:gridSpan w:val="3"/>
          </w:tcPr>
          <w:p w14:paraId="620F4A97" w14:textId="77777777" w:rsidR="002E5DD6" w:rsidRPr="002E5DD6" w:rsidRDefault="002E5DD6" w:rsidP="002E5DD6">
            <w:pPr>
              <w:shd w:val="clear" w:color="auto" w:fill="FFFFFF"/>
              <w:spacing w:after="100" w:afterAutospacing="1" w:line="285" w:lineRule="atLeast"/>
              <w:outlineLvl w:val="0"/>
              <w:rPr>
                <w:rFonts w:ascii="Times New Roman" w:eastAsia="Times New Roman" w:hAnsi="Times New Roman" w:cs="Times New Roman"/>
                <w:bCs/>
                <w:kern w:val="36"/>
              </w:rPr>
            </w:pPr>
          </w:p>
          <w:p w14:paraId="7FAD5D71" w14:textId="77777777" w:rsidR="002E5DD6" w:rsidRPr="002E5DD6" w:rsidRDefault="002E5DD6" w:rsidP="005F1EF0">
            <w:pPr>
              <w:spacing w:before="100" w:beforeAutospacing="1" w:after="100" w:afterAutospacing="1"/>
              <w:ind w:left="720"/>
              <w:contextualSpacing/>
              <w:rPr>
                <w:rFonts w:ascii="Times New Roman" w:eastAsia="Times New Roman" w:hAnsi="Times New Roman" w:cs="Times New Roman"/>
                <w:color w:val="333333"/>
                <w:sz w:val="24"/>
                <w:szCs w:val="24"/>
              </w:rPr>
            </w:pPr>
            <w:r w:rsidRPr="002E5DD6">
              <w:rPr>
                <w:rFonts w:ascii="Times New Roman" w:hAnsi="Times New Roman" w:cs="Times New Roman"/>
                <w:sz w:val="24"/>
                <w:szCs w:val="24"/>
              </w:rPr>
              <w:t xml:space="preserve">Read the book: </w:t>
            </w:r>
            <w:r w:rsidRPr="002E5DD6">
              <w:rPr>
                <w:rFonts w:ascii="Times New Roman" w:eastAsia="Times New Roman" w:hAnsi="Times New Roman" w:cs="Times New Roman"/>
                <w:i/>
                <w:iCs/>
                <w:color w:val="333333"/>
                <w:sz w:val="24"/>
                <w:szCs w:val="24"/>
              </w:rPr>
              <w:t>Super Science Concoctions</w:t>
            </w:r>
            <w:r w:rsidRPr="002E5DD6">
              <w:rPr>
                <w:rFonts w:ascii="Times New Roman" w:eastAsia="Times New Roman" w:hAnsi="Times New Roman" w:cs="Times New Roman"/>
                <w:color w:val="333333"/>
                <w:sz w:val="24"/>
                <w:szCs w:val="24"/>
              </w:rPr>
              <w:t xml:space="preserve">, by Jill Frankel Hauser; ISBN 1-885593-02-3 </w:t>
            </w:r>
            <w:r w:rsidRPr="002E5DD6">
              <w:rPr>
                <w:rFonts w:ascii="Times New Roman" w:hAnsi="Times New Roman" w:cs="Times New Roman"/>
                <w:color w:val="333333"/>
                <w:sz w:val="24"/>
                <w:szCs w:val="24"/>
              </w:rPr>
              <w:t xml:space="preserve">and / or share the video: </w:t>
            </w:r>
            <w:hyperlink r:id="rId10" w:history="1">
              <w:r w:rsidRPr="002E5DD6">
                <w:rPr>
                  <w:rFonts w:ascii="Times New Roman" w:eastAsia="Times New Roman" w:hAnsi="Times New Roman" w:cs="Times New Roman"/>
                  <w:color w:val="0000FF" w:themeColor="hyperlink"/>
                  <w:sz w:val="24"/>
                  <w:szCs w:val="24"/>
                  <w:u w:val="single"/>
                </w:rPr>
                <w:t>http://www.youtube.com/watch?v=ndDJysfZaIU</w:t>
              </w:r>
            </w:hyperlink>
          </w:p>
          <w:p w14:paraId="38E6A90B" w14:textId="77777777" w:rsidR="002E5DD6" w:rsidRPr="002E5DD6" w:rsidRDefault="002E5DD6" w:rsidP="002E5DD6">
            <w:pPr>
              <w:spacing w:before="100" w:beforeAutospacing="1" w:after="100" w:afterAutospacing="1" w:line="285" w:lineRule="atLeast"/>
              <w:rPr>
                <w:rFonts w:ascii="Times New Roman" w:hAnsi="Times New Roman" w:cs="Times New Roman"/>
                <w:sz w:val="24"/>
                <w:szCs w:val="24"/>
              </w:rPr>
            </w:pPr>
            <w:r w:rsidRPr="002E5DD6">
              <w:rPr>
                <w:rFonts w:ascii="Times New Roman" w:hAnsi="Times New Roman" w:cs="Times New Roman"/>
                <w:sz w:val="24"/>
                <w:szCs w:val="24"/>
              </w:rPr>
              <w:lastRenderedPageBreak/>
              <w:t>Both of these share information about the failed invention that later became known as “Silly Putty”.</w:t>
            </w:r>
          </w:p>
          <w:p w14:paraId="03EFE18B" w14:textId="77777777" w:rsidR="002E5DD6" w:rsidRPr="002E5DD6" w:rsidRDefault="002E5DD6" w:rsidP="002E5DD6">
            <w:pPr>
              <w:spacing w:before="100" w:beforeAutospacing="1" w:after="100" w:afterAutospacing="1" w:line="285" w:lineRule="atLeast"/>
              <w:rPr>
                <w:rFonts w:ascii="Times New Roman" w:eastAsia="Times New Roman" w:hAnsi="Times New Roman" w:cs="Times New Roman"/>
              </w:rPr>
            </w:pPr>
            <w:r w:rsidRPr="002E5DD6">
              <w:rPr>
                <w:rFonts w:ascii="Helvetica" w:eastAsia="Times New Roman" w:hAnsi="Helvetica" w:cs="Helvetica"/>
                <w:i/>
                <w:iCs/>
                <w:color w:val="333333"/>
                <w:sz w:val="18"/>
                <w:szCs w:val="18"/>
              </w:rPr>
              <w:t xml:space="preserve"> </w:t>
            </w:r>
            <w:r w:rsidRPr="002E5DD6">
              <w:rPr>
                <w:rFonts w:ascii="Times New Roman" w:eastAsia="Times New Roman" w:hAnsi="Times New Roman" w:cs="Times New Roman"/>
                <w:i/>
                <w:iCs/>
              </w:rPr>
              <w:t>Super Science Concoctions</w:t>
            </w:r>
            <w:r w:rsidRPr="002E5DD6">
              <w:rPr>
                <w:rFonts w:ascii="Times New Roman" w:eastAsia="Times New Roman" w:hAnsi="Times New Roman" w:cs="Times New Roman"/>
              </w:rPr>
              <w:t>, by Jill Frankel Hauser talks about a mistake that paid off, “Try as he might, the chemist James Wright was never able to create rubber in the laboratory. But one of the mistakes did become a very popular toy. When he added boric acid to silicone oil he created a bouncing solid that oozed like a liquid. You probably know it as Silly Putty!” (pg. 152).</w:t>
            </w:r>
          </w:p>
          <w:p w14:paraId="24AC3D1B" w14:textId="77777777" w:rsidR="002E5DD6" w:rsidRPr="002E5DD6" w:rsidRDefault="002E5DD6" w:rsidP="002E5DD6">
            <w:pPr>
              <w:rPr>
                <w:rFonts w:ascii="Times New Roman" w:hAnsi="Times New Roman" w:cs="Times New Roman"/>
                <w:sz w:val="24"/>
                <w:szCs w:val="24"/>
              </w:rPr>
            </w:pPr>
          </w:p>
          <w:p w14:paraId="7EB103B4"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Ask students to think about why Silly Putty was originally considered a failure.  Why has it since been considered an excellent toy?</w:t>
            </w:r>
          </w:p>
          <w:p w14:paraId="67E81ADB" w14:textId="77777777" w:rsidR="002E5DD6" w:rsidRPr="002E5DD6" w:rsidRDefault="002E5DD6" w:rsidP="002E5DD6">
            <w:pPr>
              <w:rPr>
                <w:rFonts w:ascii="Times New Roman" w:hAnsi="Times New Roman" w:cs="Times New Roman"/>
              </w:rPr>
            </w:pPr>
          </w:p>
          <w:p w14:paraId="4E5B372C" w14:textId="77777777" w:rsidR="002E5DD6" w:rsidRPr="002E5DD6" w:rsidRDefault="002E5DD6" w:rsidP="002E5DD6">
            <w:pPr>
              <w:rPr>
                <w:rFonts w:ascii="Times New Roman" w:hAnsi="Times New Roman" w:cs="Times New Roman"/>
              </w:rPr>
            </w:pPr>
          </w:p>
          <w:p w14:paraId="1C60773E"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Introduce the challenge.</w:t>
            </w:r>
          </w:p>
          <w:p w14:paraId="3BCB3A59"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Challenge:</w:t>
            </w:r>
          </w:p>
          <w:p w14:paraId="7E8A4457" w14:textId="77777777" w:rsidR="002E5DD6" w:rsidRPr="002E5DD6" w:rsidRDefault="002E5DD6" w:rsidP="002E5DD6">
            <w:pPr>
              <w:rPr>
                <w:rFonts w:ascii="Times New Roman" w:hAnsi="Times New Roman" w:cs="Times New Roman"/>
                <w:b/>
              </w:rPr>
            </w:pPr>
            <w:r w:rsidRPr="002E5DD6">
              <w:rPr>
                <w:rFonts w:ascii="Times New Roman" w:hAnsi="Times New Roman" w:cs="Times New Roman"/>
              </w:rPr>
              <w:t>The Brumby Toy and Game Company wants to develop their own version of Silly Putty, called “Blobber”.   Our investigators found out that it is made of white glue, borax, and water, but they were unable to get the actual recipe.  We need you to test out some different combinations to help us discover the best recipe for “Blobber”</w:t>
            </w:r>
          </w:p>
          <w:p w14:paraId="196CBFE9"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 xml:space="preserve">       Students will need:</w:t>
            </w:r>
          </w:p>
          <w:p w14:paraId="7C0AFC52" w14:textId="77777777" w:rsidR="002E5DD6" w:rsidRPr="002E5DD6" w:rsidRDefault="002E5DD6" w:rsidP="002E5DD6">
            <w:pPr>
              <w:numPr>
                <w:ilvl w:val="0"/>
                <w:numId w:val="2"/>
              </w:numPr>
              <w:contextualSpacing/>
              <w:rPr>
                <w:rFonts w:ascii="Times New Roman" w:hAnsi="Times New Roman" w:cs="Times New Roman"/>
              </w:rPr>
            </w:pPr>
            <w:r w:rsidRPr="002E5DD6">
              <w:rPr>
                <w:rFonts w:ascii="Times New Roman" w:hAnsi="Times New Roman" w:cs="Times New Roman"/>
              </w:rPr>
              <w:t>White glue</w:t>
            </w:r>
          </w:p>
          <w:p w14:paraId="4C7EDC36" w14:textId="77777777" w:rsidR="002E5DD6" w:rsidRPr="002E5DD6" w:rsidRDefault="002E5DD6" w:rsidP="002E5DD6">
            <w:pPr>
              <w:numPr>
                <w:ilvl w:val="0"/>
                <w:numId w:val="2"/>
              </w:numPr>
              <w:contextualSpacing/>
              <w:rPr>
                <w:rFonts w:ascii="Times New Roman" w:hAnsi="Times New Roman" w:cs="Times New Roman"/>
              </w:rPr>
            </w:pPr>
            <w:r w:rsidRPr="002E5DD6">
              <w:rPr>
                <w:rFonts w:ascii="Times New Roman" w:hAnsi="Times New Roman" w:cs="Times New Roman"/>
              </w:rPr>
              <w:t>Borax</w:t>
            </w:r>
          </w:p>
          <w:p w14:paraId="39D2D85D" w14:textId="77777777" w:rsidR="002E5DD6" w:rsidRPr="002E5DD6" w:rsidRDefault="002E5DD6" w:rsidP="002E5DD6">
            <w:pPr>
              <w:numPr>
                <w:ilvl w:val="0"/>
                <w:numId w:val="2"/>
              </w:numPr>
              <w:contextualSpacing/>
              <w:rPr>
                <w:rFonts w:ascii="Times New Roman" w:hAnsi="Times New Roman" w:cs="Times New Roman"/>
              </w:rPr>
            </w:pPr>
            <w:r w:rsidRPr="002E5DD6">
              <w:rPr>
                <w:rFonts w:ascii="Times New Roman" w:hAnsi="Times New Roman" w:cs="Times New Roman"/>
              </w:rPr>
              <w:t>Water</w:t>
            </w:r>
          </w:p>
          <w:p w14:paraId="68C32BF8" w14:textId="77777777" w:rsidR="002E5DD6" w:rsidRPr="002E5DD6" w:rsidRDefault="002E5DD6" w:rsidP="002E5DD6">
            <w:pPr>
              <w:numPr>
                <w:ilvl w:val="0"/>
                <w:numId w:val="2"/>
              </w:numPr>
              <w:contextualSpacing/>
              <w:rPr>
                <w:rFonts w:ascii="Times New Roman" w:hAnsi="Times New Roman" w:cs="Times New Roman"/>
              </w:rPr>
            </w:pPr>
            <w:r w:rsidRPr="002E5DD6">
              <w:rPr>
                <w:rFonts w:ascii="Times New Roman" w:hAnsi="Times New Roman" w:cs="Times New Roman"/>
              </w:rPr>
              <w:t>Food coloring (optional)</w:t>
            </w:r>
          </w:p>
          <w:p w14:paraId="227AAE2D" w14:textId="77777777" w:rsidR="002E5DD6" w:rsidRPr="002E5DD6" w:rsidRDefault="002E5DD6" w:rsidP="002E5DD6">
            <w:pPr>
              <w:numPr>
                <w:ilvl w:val="0"/>
                <w:numId w:val="2"/>
              </w:numPr>
              <w:contextualSpacing/>
              <w:rPr>
                <w:rFonts w:ascii="Times New Roman" w:hAnsi="Times New Roman" w:cs="Times New Roman"/>
              </w:rPr>
            </w:pPr>
            <w:r w:rsidRPr="002E5DD6">
              <w:rPr>
                <w:rFonts w:ascii="Times New Roman" w:hAnsi="Times New Roman" w:cs="Times New Roman"/>
              </w:rPr>
              <w:t>Cups for mixing (at least 8 per group, as they will be mixing 6 combinations</w:t>
            </w:r>
            <w:r w:rsidR="00525C19">
              <w:rPr>
                <w:rFonts w:ascii="Times New Roman" w:hAnsi="Times New Roman" w:cs="Times New Roman"/>
              </w:rPr>
              <w:t xml:space="preserve"> and need 1 for mixing borax solutions.  They can rinse and reuse that one</w:t>
            </w:r>
            <w:r w:rsidRPr="002E5DD6">
              <w:rPr>
                <w:rFonts w:ascii="Times New Roman" w:hAnsi="Times New Roman" w:cs="Times New Roman"/>
              </w:rPr>
              <w:t>)</w:t>
            </w:r>
          </w:p>
          <w:p w14:paraId="5778A919" w14:textId="77777777" w:rsidR="002E5DD6" w:rsidRPr="002E5DD6" w:rsidRDefault="002E5DD6" w:rsidP="002E5DD6">
            <w:pPr>
              <w:numPr>
                <w:ilvl w:val="0"/>
                <w:numId w:val="2"/>
              </w:numPr>
              <w:contextualSpacing/>
              <w:rPr>
                <w:rFonts w:ascii="Times New Roman" w:hAnsi="Times New Roman" w:cs="Times New Roman"/>
              </w:rPr>
            </w:pPr>
            <w:r w:rsidRPr="002E5DD6">
              <w:rPr>
                <w:rFonts w:ascii="Times New Roman" w:hAnsi="Times New Roman" w:cs="Times New Roman"/>
              </w:rPr>
              <w:t>Measuring spoons</w:t>
            </w:r>
          </w:p>
          <w:p w14:paraId="4AFBF920" w14:textId="77777777" w:rsidR="00EC5695" w:rsidRPr="002E5DD6" w:rsidRDefault="002E5DD6" w:rsidP="00E0530D">
            <w:pPr>
              <w:numPr>
                <w:ilvl w:val="0"/>
                <w:numId w:val="2"/>
              </w:numPr>
              <w:contextualSpacing/>
              <w:rPr>
                <w:rFonts w:ascii="Times New Roman" w:hAnsi="Times New Roman" w:cs="Times New Roman"/>
              </w:rPr>
            </w:pPr>
            <w:r w:rsidRPr="002E5DD6">
              <w:rPr>
                <w:rFonts w:ascii="Times New Roman" w:hAnsi="Times New Roman" w:cs="Times New Roman"/>
              </w:rPr>
              <w:t>Stir sticks or spoons</w:t>
            </w:r>
          </w:p>
          <w:p w14:paraId="3F9120AF" w14:textId="77777777" w:rsidR="002E5DD6" w:rsidRPr="002E5DD6" w:rsidRDefault="002E5DD6" w:rsidP="002E5DD6">
            <w:pPr>
              <w:rPr>
                <w:rFonts w:ascii="Times New Roman" w:hAnsi="Times New Roman" w:cs="Times New Roman"/>
              </w:rPr>
            </w:pPr>
          </w:p>
          <w:p w14:paraId="3D9FAE2B" w14:textId="77777777" w:rsidR="002E5DD6" w:rsidRPr="002E5DD6" w:rsidRDefault="002E5DD6" w:rsidP="002E5DD6">
            <w:pPr>
              <w:rPr>
                <w:rFonts w:ascii="Times New Roman" w:hAnsi="Times New Roman" w:cs="Times New Roman"/>
              </w:rPr>
            </w:pPr>
          </w:p>
        </w:tc>
      </w:tr>
      <w:tr w:rsidR="002E5DD6" w:rsidRPr="002E5DD6" w14:paraId="732A8A68" w14:textId="77777777" w:rsidTr="00AE5012">
        <w:tc>
          <w:tcPr>
            <w:tcW w:w="10818" w:type="dxa"/>
            <w:gridSpan w:val="3"/>
            <w:shd w:val="clear" w:color="auto" w:fill="D9D9D9" w:themeFill="background1" w:themeFillShade="D9"/>
          </w:tcPr>
          <w:p w14:paraId="6682B8C0" w14:textId="77777777" w:rsidR="002E5DD6" w:rsidRPr="002E5DD6" w:rsidRDefault="002E5DD6" w:rsidP="002E5DD6">
            <w:pPr>
              <w:numPr>
                <w:ilvl w:val="0"/>
                <w:numId w:val="1"/>
              </w:numPr>
              <w:contextualSpacing/>
              <w:rPr>
                <w:rFonts w:ascii="Times New Roman" w:hAnsi="Times New Roman" w:cs="Times New Roman"/>
                <w:b/>
              </w:rPr>
            </w:pPr>
            <w:r w:rsidRPr="002E5DD6">
              <w:rPr>
                <w:rFonts w:ascii="Times New Roman" w:hAnsi="Times New Roman" w:cs="Times New Roman"/>
                <w:b/>
              </w:rPr>
              <w:lastRenderedPageBreak/>
              <w:t>Imagine/Brainstorm</w:t>
            </w:r>
          </w:p>
          <w:p w14:paraId="3FF69E7A" w14:textId="77777777" w:rsidR="002E5DD6" w:rsidRPr="002E5DD6" w:rsidRDefault="002E5DD6" w:rsidP="002E5DD6">
            <w:pPr>
              <w:ind w:left="720"/>
              <w:contextualSpacing/>
              <w:rPr>
                <w:rFonts w:ascii="Times New Roman" w:hAnsi="Times New Roman" w:cs="Times New Roman"/>
                <w:b/>
              </w:rPr>
            </w:pPr>
          </w:p>
        </w:tc>
      </w:tr>
      <w:tr w:rsidR="002E5DD6" w:rsidRPr="002E5DD6" w14:paraId="43383F13" w14:textId="77777777" w:rsidTr="00AE5012">
        <w:tc>
          <w:tcPr>
            <w:tcW w:w="10818" w:type="dxa"/>
            <w:gridSpan w:val="3"/>
          </w:tcPr>
          <w:p w14:paraId="420C9AB0" w14:textId="77777777" w:rsidR="002E5DD6" w:rsidRPr="002E5DD6" w:rsidRDefault="002E5DD6" w:rsidP="002E5DD6">
            <w:pPr>
              <w:rPr>
                <w:rFonts w:ascii="Times New Roman" w:hAnsi="Times New Roman" w:cs="Times New Roman"/>
              </w:rPr>
            </w:pPr>
          </w:p>
          <w:p w14:paraId="789722C8"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Criteria:</w:t>
            </w:r>
          </w:p>
          <w:p w14:paraId="591E527C" w14:textId="77777777" w:rsidR="002E5DD6" w:rsidRPr="002E5DD6" w:rsidRDefault="002E5DD6" w:rsidP="002E5DD6">
            <w:pPr>
              <w:rPr>
                <w:rFonts w:ascii="Times New Roman" w:hAnsi="Times New Roman" w:cs="Times New Roman"/>
                <w:b/>
              </w:rPr>
            </w:pPr>
            <w:r w:rsidRPr="002E5DD6">
              <w:rPr>
                <w:rFonts w:ascii="Times New Roman" w:hAnsi="Times New Roman" w:cs="Times New Roman"/>
                <w:b/>
              </w:rPr>
              <w:t>You must be able to:</w:t>
            </w:r>
          </w:p>
          <w:p w14:paraId="7B4F3463" w14:textId="77777777" w:rsidR="002E5DD6" w:rsidRPr="002E5DD6" w:rsidRDefault="002E5DD6" w:rsidP="002E5DD6">
            <w:pPr>
              <w:numPr>
                <w:ilvl w:val="0"/>
                <w:numId w:val="7"/>
              </w:numPr>
              <w:contextualSpacing/>
              <w:rPr>
                <w:rFonts w:ascii="Times New Roman" w:hAnsi="Times New Roman" w:cs="Times New Roman"/>
              </w:rPr>
            </w:pPr>
            <w:r w:rsidRPr="002E5DD6">
              <w:rPr>
                <w:rFonts w:ascii="Times New Roman" w:hAnsi="Times New Roman" w:cs="Times New Roman"/>
              </w:rPr>
              <w:t>Accurately measure and record each ingredient used.</w:t>
            </w:r>
          </w:p>
          <w:p w14:paraId="2899B5E6" w14:textId="77777777" w:rsidR="002E5DD6" w:rsidRPr="002E5DD6" w:rsidRDefault="002E5DD6" w:rsidP="002E5DD6">
            <w:pPr>
              <w:numPr>
                <w:ilvl w:val="0"/>
                <w:numId w:val="7"/>
              </w:numPr>
              <w:contextualSpacing/>
              <w:rPr>
                <w:rFonts w:ascii="Times New Roman" w:hAnsi="Times New Roman" w:cs="Times New Roman"/>
              </w:rPr>
            </w:pPr>
            <w:r w:rsidRPr="002E5DD6">
              <w:rPr>
                <w:rFonts w:ascii="Times New Roman" w:hAnsi="Times New Roman" w:cs="Times New Roman"/>
              </w:rPr>
              <w:lastRenderedPageBreak/>
              <w:t>Develop a plan to keep your various concoctions organized, so you know which is which (this becomes important later).</w:t>
            </w:r>
          </w:p>
          <w:p w14:paraId="2BE3FCD1" w14:textId="77777777" w:rsidR="002E5DD6" w:rsidRPr="002E5DD6" w:rsidRDefault="002E5DD6" w:rsidP="002E5DD6">
            <w:pPr>
              <w:numPr>
                <w:ilvl w:val="0"/>
                <w:numId w:val="7"/>
              </w:numPr>
              <w:contextualSpacing/>
              <w:rPr>
                <w:rFonts w:ascii="Times New Roman" w:hAnsi="Times New Roman" w:cs="Times New Roman"/>
              </w:rPr>
            </w:pPr>
            <w:r w:rsidRPr="002E5DD6">
              <w:rPr>
                <w:rFonts w:ascii="Times New Roman" w:hAnsi="Times New Roman" w:cs="Times New Roman"/>
              </w:rPr>
              <w:t>Complete the “Blobber Test” with at least one of your concoctions.</w:t>
            </w:r>
          </w:p>
          <w:p w14:paraId="6466A39B" w14:textId="77777777" w:rsidR="002E5DD6" w:rsidRPr="002E5DD6" w:rsidRDefault="002E5DD6" w:rsidP="002E5DD6">
            <w:pPr>
              <w:rPr>
                <w:rFonts w:ascii="Times New Roman" w:hAnsi="Times New Roman" w:cs="Times New Roman"/>
                <w:b/>
              </w:rPr>
            </w:pPr>
          </w:p>
          <w:p w14:paraId="509F6EAA"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Take a few minutes to let the students investigate all available materials.  How are they the same or different?  Which ingredient will make it stretchy?  Bouncy?  Do you think adding the borax will change the way the glue behaves?  What is the water for?</w:t>
            </w:r>
          </w:p>
          <w:p w14:paraId="0F65452E" w14:textId="77777777" w:rsidR="002E5DD6" w:rsidRPr="002E5DD6" w:rsidRDefault="002E5DD6" w:rsidP="002E5DD6">
            <w:pPr>
              <w:rPr>
                <w:rFonts w:ascii="Times New Roman" w:hAnsi="Times New Roman" w:cs="Times New Roman"/>
              </w:rPr>
            </w:pPr>
          </w:p>
          <w:p w14:paraId="3B1BABE2"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NOTE:  During your investigation, please remind students that Borax is a chemical called sodium borate that is common in household cleaners.  It is also found in some hand soaps, tooth pastes, and tooth whitening creams.  While it is relatively safe, take precautions to avoid getting any in your mouth or eyes.</w:t>
            </w:r>
          </w:p>
          <w:p w14:paraId="2F9DE374" w14:textId="77777777" w:rsidR="002E5DD6" w:rsidRPr="002E5DD6" w:rsidRDefault="002E5DD6" w:rsidP="002E5DD6">
            <w:pPr>
              <w:rPr>
                <w:rFonts w:ascii="Times New Roman" w:hAnsi="Times New Roman" w:cs="Times New Roman"/>
              </w:rPr>
            </w:pPr>
          </w:p>
          <w:p w14:paraId="572BB7A0" w14:textId="77777777" w:rsidR="002E5DD6" w:rsidRPr="002E5DD6" w:rsidRDefault="002E5DD6" w:rsidP="002E5DD6">
            <w:pPr>
              <w:rPr>
                <w:rFonts w:ascii="Times New Roman" w:hAnsi="Times New Roman" w:cs="Times New Roman"/>
              </w:rPr>
            </w:pPr>
          </w:p>
          <w:p w14:paraId="433050D6" w14:textId="77777777" w:rsidR="002E5DD6" w:rsidRPr="002E5DD6" w:rsidRDefault="002E5DD6" w:rsidP="002E5DD6">
            <w:pPr>
              <w:rPr>
                <w:rFonts w:ascii="Times New Roman" w:hAnsi="Times New Roman" w:cs="Times New Roman"/>
              </w:rPr>
            </w:pPr>
          </w:p>
          <w:p w14:paraId="2F9A082C" w14:textId="77777777" w:rsidR="002E5DD6" w:rsidRPr="002E5DD6" w:rsidRDefault="002E5DD6" w:rsidP="002E5DD6">
            <w:pPr>
              <w:rPr>
                <w:rFonts w:ascii="Times New Roman" w:hAnsi="Times New Roman" w:cs="Times New Roman"/>
              </w:rPr>
            </w:pPr>
          </w:p>
        </w:tc>
      </w:tr>
      <w:tr w:rsidR="002E5DD6" w:rsidRPr="002E5DD6" w14:paraId="7FF0FC54" w14:textId="77777777" w:rsidTr="00AE5012">
        <w:tc>
          <w:tcPr>
            <w:tcW w:w="10818" w:type="dxa"/>
            <w:gridSpan w:val="3"/>
            <w:shd w:val="clear" w:color="auto" w:fill="D9D9D9" w:themeFill="background1" w:themeFillShade="D9"/>
          </w:tcPr>
          <w:p w14:paraId="5FD8937E" w14:textId="77777777" w:rsidR="002E5DD6" w:rsidRPr="002E5DD6" w:rsidRDefault="002E5DD6" w:rsidP="002E5DD6">
            <w:pPr>
              <w:numPr>
                <w:ilvl w:val="0"/>
                <w:numId w:val="1"/>
              </w:numPr>
              <w:contextualSpacing/>
              <w:rPr>
                <w:rFonts w:ascii="Times New Roman" w:hAnsi="Times New Roman" w:cs="Times New Roman"/>
                <w:b/>
              </w:rPr>
            </w:pPr>
            <w:r w:rsidRPr="002E5DD6">
              <w:rPr>
                <w:rFonts w:ascii="Times New Roman" w:hAnsi="Times New Roman" w:cs="Times New Roman"/>
                <w:b/>
              </w:rPr>
              <w:lastRenderedPageBreak/>
              <w:t>Plan/Design</w:t>
            </w:r>
          </w:p>
          <w:p w14:paraId="129F2F94" w14:textId="77777777" w:rsidR="002E5DD6" w:rsidRPr="002E5DD6" w:rsidRDefault="002E5DD6" w:rsidP="002E5DD6">
            <w:pPr>
              <w:ind w:left="360"/>
              <w:rPr>
                <w:rFonts w:ascii="Times New Roman" w:hAnsi="Times New Roman" w:cs="Times New Roman"/>
                <w:b/>
              </w:rPr>
            </w:pPr>
            <w:r w:rsidRPr="002E5DD6">
              <w:rPr>
                <w:rFonts w:ascii="Times New Roman" w:hAnsi="Times New Roman" w:cs="Times New Roman"/>
                <w:b/>
              </w:rPr>
              <w:t xml:space="preserve">    </w:t>
            </w:r>
          </w:p>
        </w:tc>
      </w:tr>
      <w:tr w:rsidR="002E5DD6" w:rsidRPr="002E5DD6" w14:paraId="257856F3" w14:textId="77777777" w:rsidTr="00AE5012">
        <w:tc>
          <w:tcPr>
            <w:tcW w:w="10818" w:type="dxa"/>
            <w:gridSpan w:val="3"/>
          </w:tcPr>
          <w:p w14:paraId="5B0D323A" w14:textId="77777777" w:rsidR="002E5DD6" w:rsidRPr="002E5DD6" w:rsidRDefault="002E5DD6" w:rsidP="002E5DD6">
            <w:pPr>
              <w:rPr>
                <w:rFonts w:ascii="Times New Roman" w:hAnsi="Times New Roman" w:cs="Times New Roman"/>
              </w:rPr>
            </w:pPr>
          </w:p>
          <w:p w14:paraId="244CC3E6"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Give each student or group a copy of the “How Do I Make Blobber?” worksheet.  Explain that this is where they need to keep a record of the various combinations they test out.  Each concoction should be mixed in it</w:t>
            </w:r>
            <w:r w:rsidR="00863197">
              <w:rPr>
                <w:rFonts w:ascii="Times New Roman" w:hAnsi="Times New Roman" w:cs="Times New Roman"/>
              </w:rPr>
              <w:t>s own cup and labelled with the ingredients in the cup.  BEFORE the students begin testing recipes, they must determine a</w:t>
            </w:r>
            <w:r w:rsidR="0016507A">
              <w:rPr>
                <w:rFonts w:ascii="Times New Roman" w:hAnsi="Times New Roman" w:cs="Times New Roman"/>
              </w:rPr>
              <w:t>ll possible combinations (</w:t>
            </w:r>
            <w:r w:rsidR="00A00565">
              <w:rPr>
                <w:rFonts w:ascii="Times New Roman" w:hAnsi="Times New Roman" w:cs="Times New Roman"/>
              </w:rPr>
              <w:t>Given the measurement options on</w:t>
            </w:r>
            <w:r w:rsidR="0016507A">
              <w:rPr>
                <w:rFonts w:ascii="Times New Roman" w:hAnsi="Times New Roman" w:cs="Times New Roman"/>
              </w:rPr>
              <w:t xml:space="preserve"> the worksheet</w:t>
            </w:r>
            <w:r w:rsidR="00A00565">
              <w:rPr>
                <w:rFonts w:ascii="Times New Roman" w:hAnsi="Times New Roman" w:cs="Times New Roman"/>
              </w:rPr>
              <w:t>, there will be 6 possibilities</w:t>
            </w:r>
            <w:r w:rsidR="0016507A">
              <w:rPr>
                <w:rFonts w:ascii="Times New Roman" w:hAnsi="Times New Roman" w:cs="Times New Roman"/>
              </w:rPr>
              <w:t>)</w:t>
            </w:r>
            <w:r w:rsidR="00A00565">
              <w:rPr>
                <w:rFonts w:ascii="Times New Roman" w:hAnsi="Times New Roman" w:cs="Times New Roman"/>
              </w:rPr>
              <w:t xml:space="preserve">.  That way, you can spot check to be sure nobody is inadvertently duplicating a recipe.  </w:t>
            </w:r>
          </w:p>
          <w:p w14:paraId="30040674" w14:textId="77777777" w:rsidR="002E5DD6" w:rsidRPr="002E5DD6" w:rsidRDefault="002E5DD6" w:rsidP="002E5DD6">
            <w:pPr>
              <w:rPr>
                <w:rFonts w:ascii="Times New Roman" w:hAnsi="Times New Roman" w:cs="Times New Roman"/>
                <w:b/>
              </w:rPr>
            </w:pPr>
          </w:p>
        </w:tc>
      </w:tr>
      <w:tr w:rsidR="002E5DD6" w:rsidRPr="002E5DD6" w14:paraId="7C7CD1FF" w14:textId="77777777" w:rsidTr="00AE5012">
        <w:tc>
          <w:tcPr>
            <w:tcW w:w="10818" w:type="dxa"/>
            <w:gridSpan w:val="3"/>
            <w:shd w:val="clear" w:color="auto" w:fill="D9D9D9" w:themeFill="background1" w:themeFillShade="D9"/>
          </w:tcPr>
          <w:p w14:paraId="14AC74B5" w14:textId="77777777" w:rsidR="002E5DD6" w:rsidRPr="002E5DD6" w:rsidRDefault="002E5DD6" w:rsidP="002E5DD6">
            <w:pPr>
              <w:numPr>
                <w:ilvl w:val="0"/>
                <w:numId w:val="1"/>
              </w:numPr>
              <w:contextualSpacing/>
              <w:rPr>
                <w:rFonts w:ascii="Times New Roman" w:hAnsi="Times New Roman" w:cs="Times New Roman"/>
                <w:b/>
              </w:rPr>
            </w:pPr>
            <w:r w:rsidRPr="002E5DD6">
              <w:rPr>
                <w:rFonts w:ascii="Times New Roman" w:hAnsi="Times New Roman" w:cs="Times New Roman"/>
                <w:b/>
              </w:rPr>
              <w:t>Create / Test</w:t>
            </w:r>
          </w:p>
          <w:p w14:paraId="370601B8" w14:textId="77777777" w:rsidR="002E5DD6" w:rsidRPr="002E5DD6" w:rsidRDefault="002E5DD6" w:rsidP="002E5DD6">
            <w:pPr>
              <w:ind w:left="360"/>
              <w:rPr>
                <w:rFonts w:ascii="Times New Roman" w:hAnsi="Times New Roman" w:cs="Times New Roman"/>
                <w:b/>
              </w:rPr>
            </w:pPr>
          </w:p>
        </w:tc>
      </w:tr>
      <w:tr w:rsidR="002E5DD6" w:rsidRPr="002E5DD6" w14:paraId="4AEF0CD1" w14:textId="77777777" w:rsidTr="00AE5012">
        <w:tc>
          <w:tcPr>
            <w:tcW w:w="10818" w:type="dxa"/>
            <w:gridSpan w:val="3"/>
          </w:tcPr>
          <w:p w14:paraId="5B9121E4" w14:textId="77777777" w:rsidR="00A00565" w:rsidRDefault="00A00565" w:rsidP="00A00565">
            <w:pPr>
              <w:spacing w:before="100" w:beforeAutospacing="1" w:after="100" w:afterAutospacing="1" w:line="285" w:lineRule="atLeast"/>
              <w:rPr>
                <w:rFonts w:ascii="Times New Roman" w:hAnsi="Times New Roman" w:cs="Times New Roman"/>
              </w:rPr>
            </w:pPr>
            <w:r>
              <w:rPr>
                <w:rFonts w:ascii="Times New Roman" w:hAnsi="Times New Roman" w:cs="Times New Roman"/>
              </w:rPr>
              <w:t xml:space="preserve">Students can begin following their recipes to create “Blobber”.  </w:t>
            </w:r>
          </w:p>
          <w:p w14:paraId="69CE0436" w14:textId="77777777" w:rsidR="00A00565" w:rsidRPr="00EC5695" w:rsidRDefault="00A00565" w:rsidP="00A00565">
            <w:pPr>
              <w:spacing w:before="100" w:beforeAutospacing="1" w:after="100" w:afterAutospacing="1" w:line="285" w:lineRule="atLeast"/>
              <w:rPr>
                <w:rFonts w:ascii="Helvetica" w:eastAsia="Times New Roman" w:hAnsi="Helvetica" w:cs="Helvetica"/>
                <w:b/>
                <w:color w:val="333333"/>
                <w:sz w:val="18"/>
                <w:szCs w:val="18"/>
              </w:rPr>
            </w:pPr>
            <w:r w:rsidRPr="00EC5695">
              <w:rPr>
                <w:rFonts w:ascii="Times New Roman" w:hAnsi="Times New Roman" w:cs="Times New Roman"/>
                <w:b/>
              </w:rPr>
              <w:t>NOTE:  They will NOT use all of their borax/water solution.  See step 3.</w:t>
            </w:r>
          </w:p>
          <w:p w14:paraId="1F848A66" w14:textId="77777777" w:rsidR="00A00565" w:rsidRPr="00525C19" w:rsidRDefault="00A00565" w:rsidP="00A00565">
            <w:pPr>
              <w:numPr>
                <w:ilvl w:val="0"/>
                <w:numId w:val="8"/>
              </w:numPr>
              <w:spacing w:before="100" w:beforeAutospacing="1" w:after="100" w:afterAutospacing="1" w:line="285" w:lineRule="atLeast"/>
              <w:ind w:left="300"/>
              <w:rPr>
                <w:rFonts w:ascii="Times New Roman" w:eastAsia="Times New Roman" w:hAnsi="Times New Roman" w:cs="Times New Roman"/>
              </w:rPr>
            </w:pPr>
            <w:r w:rsidRPr="00525C19">
              <w:rPr>
                <w:rFonts w:ascii="Times New Roman" w:hAnsi="Times New Roman" w:cs="Times New Roman"/>
              </w:rPr>
              <w:t xml:space="preserve"> </w:t>
            </w:r>
            <w:r w:rsidRPr="00525C19">
              <w:rPr>
                <w:rFonts w:ascii="Times New Roman" w:eastAsia="Times New Roman" w:hAnsi="Times New Roman" w:cs="Times New Roman"/>
              </w:rPr>
              <w:t>Dissolve the borax in the</w:t>
            </w:r>
            <w:r w:rsidR="00385667">
              <w:rPr>
                <w:rFonts w:ascii="Times New Roman" w:eastAsia="Times New Roman" w:hAnsi="Times New Roman" w:cs="Times New Roman"/>
              </w:rPr>
              <w:t xml:space="preserve"> water to make a </w:t>
            </w:r>
            <w:r w:rsidR="00385667" w:rsidRPr="00385667">
              <w:rPr>
                <w:rFonts w:ascii="Times New Roman" w:eastAsia="Times New Roman" w:hAnsi="Times New Roman" w:cs="Times New Roman"/>
                <w:b/>
              </w:rPr>
              <w:t>solution</w:t>
            </w:r>
            <w:r w:rsidR="00385667">
              <w:rPr>
                <w:rFonts w:ascii="Times New Roman" w:eastAsia="Times New Roman" w:hAnsi="Times New Roman" w:cs="Times New Roman"/>
              </w:rPr>
              <w:t>.</w:t>
            </w:r>
          </w:p>
          <w:p w14:paraId="3ABE2B6B" w14:textId="77777777" w:rsidR="00A00565" w:rsidRPr="00525C19" w:rsidRDefault="00A00565" w:rsidP="00A00565">
            <w:pPr>
              <w:numPr>
                <w:ilvl w:val="0"/>
                <w:numId w:val="8"/>
              </w:numPr>
              <w:spacing w:before="100" w:beforeAutospacing="1" w:after="100" w:afterAutospacing="1" w:line="285" w:lineRule="atLeast"/>
              <w:ind w:left="300"/>
              <w:rPr>
                <w:rFonts w:ascii="Times New Roman" w:eastAsia="Times New Roman" w:hAnsi="Times New Roman" w:cs="Times New Roman"/>
              </w:rPr>
            </w:pPr>
            <w:r w:rsidRPr="00525C19">
              <w:rPr>
                <w:rFonts w:ascii="Times New Roman" w:eastAsia="Times New Roman" w:hAnsi="Times New Roman" w:cs="Times New Roman"/>
              </w:rPr>
              <w:t>Pour the white glue into another cup (optional: food coloring).</w:t>
            </w:r>
          </w:p>
          <w:p w14:paraId="2C9482D6" w14:textId="77777777" w:rsidR="00A00565" w:rsidRPr="00525C19" w:rsidRDefault="00A00565" w:rsidP="00A00565">
            <w:pPr>
              <w:numPr>
                <w:ilvl w:val="0"/>
                <w:numId w:val="8"/>
              </w:numPr>
              <w:spacing w:before="100" w:beforeAutospacing="1" w:after="100" w:afterAutospacing="1" w:line="285" w:lineRule="atLeast"/>
              <w:ind w:left="300"/>
              <w:rPr>
                <w:rFonts w:ascii="Times New Roman" w:eastAsia="Times New Roman" w:hAnsi="Times New Roman" w:cs="Times New Roman"/>
                <w:b/>
              </w:rPr>
            </w:pPr>
            <w:r w:rsidRPr="00525C19">
              <w:rPr>
                <w:rFonts w:ascii="Times New Roman" w:eastAsia="Times New Roman" w:hAnsi="Times New Roman" w:cs="Times New Roman"/>
                <w:b/>
              </w:rPr>
              <w:t>Add one tablespoon of the borax solution to the glue and stir with a stick or spoon</w:t>
            </w:r>
          </w:p>
          <w:p w14:paraId="586C12D9" w14:textId="77777777" w:rsidR="00A00565" w:rsidRPr="00525C19" w:rsidRDefault="00A00565" w:rsidP="00A00565">
            <w:pPr>
              <w:numPr>
                <w:ilvl w:val="0"/>
                <w:numId w:val="8"/>
              </w:numPr>
              <w:spacing w:before="100" w:beforeAutospacing="1" w:after="100" w:afterAutospacing="1" w:line="285" w:lineRule="atLeast"/>
              <w:ind w:left="300"/>
              <w:rPr>
                <w:rFonts w:ascii="Times New Roman" w:eastAsia="Times New Roman" w:hAnsi="Times New Roman" w:cs="Times New Roman"/>
              </w:rPr>
            </w:pPr>
            <w:r w:rsidRPr="00525C19">
              <w:rPr>
                <w:rFonts w:ascii="Times New Roman" w:eastAsia="Times New Roman" w:hAnsi="Times New Roman" w:cs="Times New Roman"/>
              </w:rPr>
              <w:t xml:space="preserve">Take the mixture out of the cup and knead it with your hands for several minutes. </w:t>
            </w:r>
          </w:p>
          <w:p w14:paraId="451BF722" w14:textId="77777777" w:rsidR="00525C19" w:rsidRDefault="00525C19" w:rsidP="00525C19">
            <w:pPr>
              <w:spacing w:before="100" w:beforeAutospacing="1" w:after="100" w:afterAutospacing="1" w:line="285" w:lineRule="atLeast"/>
              <w:rPr>
                <w:rFonts w:ascii="Times New Roman" w:eastAsia="Times New Roman" w:hAnsi="Times New Roman" w:cs="Times New Roman"/>
              </w:rPr>
            </w:pPr>
            <w:r w:rsidRPr="00525C19">
              <w:rPr>
                <w:rFonts w:ascii="Times New Roman" w:eastAsia="Times New Roman" w:hAnsi="Times New Roman" w:cs="Times New Roman"/>
              </w:rPr>
              <w:lastRenderedPageBreak/>
              <w:t>Each recipe will give you a different consistency</w:t>
            </w:r>
            <w:r>
              <w:rPr>
                <w:rFonts w:ascii="Times New Roman" w:eastAsia="Times New Roman" w:hAnsi="Times New Roman" w:cs="Times New Roman"/>
              </w:rPr>
              <w:t xml:space="preserve">.  Some will look good and some won’t.  </w:t>
            </w:r>
            <w:r w:rsidR="00E0530D">
              <w:rPr>
                <w:rFonts w:ascii="Times New Roman" w:eastAsia="Times New Roman" w:hAnsi="Times New Roman" w:cs="Times New Roman"/>
              </w:rPr>
              <w:t xml:space="preserve">  As a group, choose your 3 best recipes.  Label them A, B, and C.  Use them to run the “Blobber Tests” (see attached worksheet).</w:t>
            </w:r>
          </w:p>
          <w:p w14:paraId="5CE4A732" w14:textId="77777777" w:rsidR="002E5DD6" w:rsidRPr="002E5DD6" w:rsidRDefault="002E5DD6" w:rsidP="002E5DD6">
            <w:pPr>
              <w:rPr>
                <w:rFonts w:ascii="Times New Roman" w:hAnsi="Times New Roman" w:cs="Times New Roman"/>
                <w:b/>
              </w:rPr>
            </w:pPr>
          </w:p>
        </w:tc>
      </w:tr>
      <w:tr w:rsidR="002E5DD6" w:rsidRPr="002E5DD6" w14:paraId="517CD556" w14:textId="77777777" w:rsidTr="00AE5012">
        <w:tc>
          <w:tcPr>
            <w:tcW w:w="10818" w:type="dxa"/>
            <w:gridSpan w:val="3"/>
            <w:shd w:val="clear" w:color="auto" w:fill="D9D9D9" w:themeFill="background1" w:themeFillShade="D9"/>
          </w:tcPr>
          <w:p w14:paraId="4FCB9E18" w14:textId="77777777" w:rsidR="002E5DD6" w:rsidRPr="002E5DD6" w:rsidRDefault="002E5DD6" w:rsidP="002E5DD6">
            <w:pPr>
              <w:numPr>
                <w:ilvl w:val="0"/>
                <w:numId w:val="1"/>
              </w:numPr>
              <w:contextualSpacing/>
              <w:rPr>
                <w:rFonts w:ascii="Times New Roman" w:hAnsi="Times New Roman" w:cs="Times New Roman"/>
                <w:b/>
              </w:rPr>
            </w:pPr>
            <w:r w:rsidRPr="002E5DD6">
              <w:rPr>
                <w:rFonts w:ascii="Times New Roman" w:hAnsi="Times New Roman" w:cs="Times New Roman"/>
                <w:b/>
              </w:rPr>
              <w:lastRenderedPageBreak/>
              <w:t xml:space="preserve">Evaluate/Improve –  </w:t>
            </w:r>
            <w:r w:rsidRPr="002E5DD6">
              <w:rPr>
                <w:rFonts w:ascii="Times New Roman" w:hAnsi="Times New Roman" w:cs="Times New Roman"/>
              </w:rPr>
              <w:t>and repeat Steps 1-5</w:t>
            </w:r>
          </w:p>
        </w:tc>
      </w:tr>
      <w:tr w:rsidR="002E5DD6" w:rsidRPr="002E5DD6" w14:paraId="02AFE73B" w14:textId="77777777" w:rsidTr="00AE5012">
        <w:tc>
          <w:tcPr>
            <w:tcW w:w="10818" w:type="dxa"/>
            <w:gridSpan w:val="3"/>
          </w:tcPr>
          <w:p w14:paraId="3D111D2F" w14:textId="77777777" w:rsidR="002E5DD6" w:rsidRPr="002E5DD6" w:rsidRDefault="002E5DD6" w:rsidP="002E5DD6">
            <w:pPr>
              <w:rPr>
                <w:rFonts w:ascii="Times New Roman" w:hAnsi="Times New Roman" w:cs="Times New Roman"/>
              </w:rPr>
            </w:pPr>
          </w:p>
          <w:p w14:paraId="54995EDA" w14:textId="77777777" w:rsidR="002E5DD6" w:rsidRPr="002E5DD6" w:rsidRDefault="002E5DD6" w:rsidP="002E5DD6">
            <w:pPr>
              <w:rPr>
                <w:rFonts w:ascii="Times New Roman" w:hAnsi="Times New Roman" w:cs="Times New Roman"/>
              </w:rPr>
            </w:pPr>
            <w:r w:rsidRPr="002E5DD6">
              <w:rPr>
                <w:rFonts w:ascii="Times New Roman" w:hAnsi="Times New Roman" w:cs="Times New Roman"/>
              </w:rPr>
              <w:t xml:space="preserve">Students evaluate their </w:t>
            </w:r>
            <w:r w:rsidR="00385667">
              <w:rPr>
                <w:rFonts w:ascii="Times New Roman" w:hAnsi="Times New Roman" w:cs="Times New Roman"/>
              </w:rPr>
              <w:t>“Blobber”</w:t>
            </w:r>
            <w:r w:rsidRPr="002E5DD6">
              <w:rPr>
                <w:rFonts w:ascii="Times New Roman" w:hAnsi="Times New Roman" w:cs="Times New Roman"/>
              </w:rPr>
              <w:t xml:space="preserve">.  Did it meet the established criteria?  Did </w:t>
            </w:r>
            <w:r w:rsidR="00385667">
              <w:rPr>
                <w:rFonts w:ascii="Times New Roman" w:hAnsi="Times New Roman" w:cs="Times New Roman"/>
              </w:rPr>
              <w:t>it pass the “Blobber Test”</w:t>
            </w:r>
            <w:r w:rsidRPr="002E5DD6">
              <w:rPr>
                <w:rFonts w:ascii="Times New Roman" w:hAnsi="Times New Roman" w:cs="Times New Roman"/>
              </w:rPr>
              <w:t xml:space="preserve">?  How would students improve </w:t>
            </w:r>
            <w:r w:rsidR="00385667">
              <w:rPr>
                <w:rFonts w:ascii="Times New Roman" w:hAnsi="Times New Roman" w:cs="Times New Roman"/>
              </w:rPr>
              <w:t>the recipe to make it a better product</w:t>
            </w:r>
            <w:r w:rsidRPr="002E5DD6">
              <w:rPr>
                <w:rFonts w:ascii="Times New Roman" w:hAnsi="Times New Roman" w:cs="Times New Roman"/>
              </w:rPr>
              <w:t xml:space="preserve">? </w:t>
            </w:r>
            <w:r w:rsidR="00385667">
              <w:rPr>
                <w:rFonts w:ascii="Times New Roman" w:hAnsi="Times New Roman" w:cs="Times New Roman"/>
              </w:rPr>
              <w:t xml:space="preserve"> </w:t>
            </w:r>
            <w:r w:rsidR="00BE5ED3">
              <w:rPr>
                <w:rFonts w:ascii="Times New Roman" w:hAnsi="Times New Roman" w:cs="Times New Roman"/>
              </w:rPr>
              <w:t xml:space="preserve">Allow students time to create and test one more recipe of their own invention to see if they can improve upon the “Blobber” they already made.  </w:t>
            </w:r>
            <w:r w:rsidR="00385667">
              <w:rPr>
                <w:rFonts w:ascii="Times New Roman" w:hAnsi="Times New Roman" w:cs="Times New Roman"/>
              </w:rPr>
              <w:t>How could you multiply your recipe to make enough to sell for a 5</w:t>
            </w:r>
            <w:r w:rsidR="00385667" w:rsidRPr="00385667">
              <w:rPr>
                <w:rFonts w:ascii="Times New Roman" w:hAnsi="Times New Roman" w:cs="Times New Roman"/>
                <w:vertAlign w:val="superscript"/>
              </w:rPr>
              <w:t>th</w:t>
            </w:r>
            <w:r w:rsidR="00385667">
              <w:rPr>
                <w:rFonts w:ascii="Times New Roman" w:hAnsi="Times New Roman" w:cs="Times New Roman"/>
              </w:rPr>
              <w:t xml:space="preserve"> grade Rock Eagle fundraiser?</w:t>
            </w:r>
          </w:p>
          <w:p w14:paraId="1AD8B5AD" w14:textId="77777777" w:rsidR="00BE5ED3" w:rsidRDefault="00BE5ED3" w:rsidP="002E5DD6">
            <w:pPr>
              <w:rPr>
                <w:rFonts w:ascii="Times New Roman" w:hAnsi="Times New Roman" w:cs="Times New Roman"/>
              </w:rPr>
            </w:pPr>
          </w:p>
          <w:p w14:paraId="06BE7795" w14:textId="77777777" w:rsidR="00385667" w:rsidRDefault="00BE5ED3" w:rsidP="002E5DD6">
            <w:pPr>
              <w:rPr>
                <w:rFonts w:ascii="Times New Roman" w:hAnsi="Times New Roman" w:cs="Times New Roman"/>
              </w:rPr>
            </w:pPr>
            <w:r>
              <w:rPr>
                <w:rFonts w:ascii="Times New Roman" w:hAnsi="Times New Roman" w:cs="Times New Roman"/>
              </w:rPr>
              <w:t xml:space="preserve">Ex: to make 4 “Blobbers”, we would need 4T of glue and 2 tsp of borax.  How much would we need to make 100 “Blobbers”?  If 4T equals ¼ c, how many cups of white glue would we need? </w:t>
            </w:r>
          </w:p>
          <w:p w14:paraId="53FE386A" w14:textId="77777777" w:rsidR="00385667" w:rsidRDefault="00385667" w:rsidP="002E5DD6">
            <w:pPr>
              <w:rPr>
                <w:rFonts w:ascii="Times New Roman" w:hAnsi="Times New Roman" w:cs="Times New Roman"/>
              </w:rPr>
            </w:pPr>
          </w:p>
          <w:p w14:paraId="5AC71791" w14:textId="77777777" w:rsidR="002E5DD6" w:rsidRPr="002E5DD6" w:rsidRDefault="00847053" w:rsidP="002E5DD6">
            <w:pPr>
              <w:rPr>
                <w:rFonts w:ascii="Times New Roman" w:hAnsi="Times New Roman" w:cs="Times New Roman"/>
              </w:rPr>
            </w:pPr>
            <w:r>
              <w:rPr>
                <w:rFonts w:ascii="Times New Roman" w:hAnsi="Times New Roman" w:cs="Times New Roman"/>
              </w:rPr>
              <w:t>Next Steps</w:t>
            </w:r>
            <w:r w:rsidR="002E5DD6" w:rsidRPr="002E5DD6">
              <w:rPr>
                <w:rFonts w:ascii="Times New Roman" w:hAnsi="Times New Roman" w:cs="Times New Roman"/>
              </w:rPr>
              <w:t>:</w:t>
            </w:r>
          </w:p>
          <w:p w14:paraId="22E00672" w14:textId="77777777" w:rsidR="00847053" w:rsidRPr="002E5DD6" w:rsidRDefault="00847053" w:rsidP="00847053">
            <w:pPr>
              <w:numPr>
                <w:ilvl w:val="0"/>
                <w:numId w:val="3"/>
              </w:numPr>
              <w:contextualSpacing/>
              <w:rPr>
                <w:rFonts w:ascii="Times New Roman" w:hAnsi="Times New Roman" w:cs="Times New Roman"/>
              </w:rPr>
            </w:pPr>
            <w:r>
              <w:rPr>
                <w:rFonts w:ascii="Times New Roman" w:hAnsi="Times New Roman" w:cs="Times New Roman"/>
              </w:rPr>
              <w:t>Determine how much you would have to sell your 100 “Blobbers” for in order to earn a profit of $200?  Remember to find out (research) the cost of your materials and subtract that from your earnings.</w:t>
            </w:r>
          </w:p>
          <w:p w14:paraId="0764050E" w14:textId="77777777" w:rsidR="002E5DD6" w:rsidRDefault="00385667" w:rsidP="002E5DD6">
            <w:pPr>
              <w:numPr>
                <w:ilvl w:val="0"/>
                <w:numId w:val="3"/>
              </w:numPr>
              <w:contextualSpacing/>
              <w:rPr>
                <w:rFonts w:ascii="Times New Roman" w:hAnsi="Times New Roman" w:cs="Times New Roman"/>
              </w:rPr>
            </w:pPr>
            <w:r>
              <w:rPr>
                <w:rFonts w:ascii="Times New Roman" w:hAnsi="Times New Roman" w:cs="Times New Roman"/>
              </w:rPr>
              <w:t>Develop a packaging concept and advertising campaign.  How would you convince consumers to buy your putty instead of Silly Putty?</w:t>
            </w:r>
          </w:p>
          <w:p w14:paraId="2322A20F" w14:textId="77777777" w:rsidR="002E5DD6" w:rsidRPr="002E5DD6" w:rsidRDefault="002E5DD6" w:rsidP="00847053">
            <w:pPr>
              <w:ind w:left="720"/>
              <w:contextualSpacing/>
              <w:rPr>
                <w:rFonts w:ascii="Times New Roman" w:hAnsi="Times New Roman" w:cs="Times New Roman"/>
              </w:rPr>
            </w:pPr>
          </w:p>
        </w:tc>
      </w:tr>
    </w:tbl>
    <w:p w14:paraId="31466461" w14:textId="77777777" w:rsidR="002E5DD6" w:rsidRPr="00C76B9D" w:rsidRDefault="0052657F" w:rsidP="002E5DD6">
      <w:pPr>
        <w:rPr>
          <w:rFonts w:asciiTheme="majorHAnsi" w:hAnsiTheme="majorHAnsi"/>
          <w:sz w:val="24"/>
          <w:szCs w:val="32"/>
          <w:u w:val="single"/>
        </w:rPr>
      </w:pPr>
      <w:r w:rsidRPr="00C76B9D">
        <w:rPr>
          <w:rFonts w:asciiTheme="majorHAnsi" w:hAnsiTheme="majorHAnsi"/>
          <w:sz w:val="24"/>
          <w:szCs w:val="32"/>
          <w:u w:val="single"/>
        </w:rPr>
        <w:t xml:space="preserve">INSTRUCTIONAL </w:t>
      </w:r>
      <w:r w:rsidR="002E5DD6" w:rsidRPr="00C76B9D">
        <w:rPr>
          <w:rFonts w:asciiTheme="majorHAnsi" w:hAnsiTheme="majorHAnsi"/>
          <w:sz w:val="24"/>
          <w:szCs w:val="32"/>
          <w:u w:val="single"/>
        </w:rPr>
        <w:t>NOTES</w:t>
      </w:r>
    </w:p>
    <w:p w14:paraId="74859B94" w14:textId="77777777" w:rsidR="002E5DD6" w:rsidRPr="00C76B9D" w:rsidRDefault="002E5DD6" w:rsidP="002E5DD6">
      <w:pPr>
        <w:rPr>
          <w:rFonts w:asciiTheme="majorHAnsi" w:hAnsiTheme="majorHAnsi"/>
          <w:sz w:val="24"/>
          <w:szCs w:val="32"/>
        </w:rPr>
      </w:pPr>
      <w:r w:rsidRPr="00C76B9D">
        <w:rPr>
          <w:rFonts w:asciiTheme="majorHAnsi" w:hAnsiTheme="majorHAnsi"/>
          <w:sz w:val="24"/>
          <w:szCs w:val="32"/>
        </w:rPr>
        <w:t>*Working as individuals, pairs, or groups is entirely up to the classroom teacher.</w:t>
      </w:r>
      <w:r w:rsidR="0052657F" w:rsidRPr="00C76B9D">
        <w:rPr>
          <w:rFonts w:asciiTheme="majorHAnsi" w:hAnsiTheme="majorHAnsi"/>
          <w:sz w:val="24"/>
          <w:szCs w:val="32"/>
        </w:rPr>
        <w:t xml:space="preserve"> We recommend groups of 3 or less.</w:t>
      </w:r>
    </w:p>
    <w:p w14:paraId="44AE7267" w14:textId="77777777" w:rsidR="00385667" w:rsidRPr="00C76B9D" w:rsidRDefault="002E5DD6" w:rsidP="002E5DD6">
      <w:pPr>
        <w:rPr>
          <w:rFonts w:asciiTheme="majorHAnsi" w:hAnsiTheme="majorHAnsi"/>
          <w:sz w:val="24"/>
          <w:szCs w:val="32"/>
        </w:rPr>
      </w:pPr>
      <w:r w:rsidRPr="00C76B9D">
        <w:rPr>
          <w:rFonts w:asciiTheme="majorHAnsi" w:hAnsiTheme="majorHAnsi"/>
          <w:sz w:val="24"/>
          <w:szCs w:val="32"/>
        </w:rPr>
        <w:t xml:space="preserve">*While the goal is for the students to </w:t>
      </w:r>
      <w:r w:rsidR="00385667" w:rsidRPr="00C76B9D">
        <w:rPr>
          <w:rFonts w:asciiTheme="majorHAnsi" w:hAnsiTheme="majorHAnsi"/>
          <w:sz w:val="24"/>
          <w:szCs w:val="32"/>
        </w:rPr>
        <w:t xml:space="preserve">work </w:t>
      </w:r>
      <w:r w:rsidRPr="00C76B9D">
        <w:rPr>
          <w:rFonts w:asciiTheme="majorHAnsi" w:hAnsiTheme="majorHAnsi"/>
          <w:sz w:val="24"/>
          <w:szCs w:val="32"/>
        </w:rPr>
        <w:t xml:space="preserve">independently, if you see a student struggling it is always a </w:t>
      </w:r>
      <w:r w:rsidRPr="00C76B9D">
        <w:rPr>
          <w:rFonts w:asciiTheme="majorHAnsi" w:hAnsiTheme="majorHAnsi"/>
          <w:sz w:val="24"/>
          <w:szCs w:val="32"/>
        </w:rPr>
        <w:lastRenderedPageBreak/>
        <w:t>good idea to help guide their thinking.  What’s going wrong?  What are you trying to do?  What might help fix this problem?  Once they verbalize these things, you can offer a few suggestions for what might help.</w:t>
      </w:r>
    </w:p>
    <w:p w14:paraId="7367BA26" w14:textId="77777777" w:rsidR="002E5DD6" w:rsidRPr="00C76B9D" w:rsidRDefault="00385667" w:rsidP="002E5DD6">
      <w:pPr>
        <w:rPr>
          <w:rFonts w:asciiTheme="majorHAnsi" w:hAnsiTheme="majorHAnsi"/>
          <w:sz w:val="24"/>
          <w:szCs w:val="32"/>
        </w:rPr>
      </w:pPr>
      <w:r w:rsidRPr="00C76B9D">
        <w:rPr>
          <w:rFonts w:asciiTheme="majorHAnsi" w:hAnsiTheme="majorHAnsi"/>
          <w:sz w:val="24"/>
          <w:szCs w:val="32"/>
        </w:rPr>
        <w:t xml:space="preserve"> </w:t>
      </w:r>
      <w:r w:rsidR="002E5DD6" w:rsidRPr="00C76B9D">
        <w:rPr>
          <w:rFonts w:asciiTheme="majorHAnsi" w:hAnsiTheme="majorHAnsi"/>
          <w:sz w:val="24"/>
          <w:szCs w:val="32"/>
        </w:rPr>
        <w:t xml:space="preserve">*The improvement step is very important to the STEM process.  It is the step that teaches students to stick with it, “if at first you don’t succeed…” and all that. If their </w:t>
      </w:r>
      <w:r w:rsidR="00EA1379" w:rsidRPr="00C76B9D">
        <w:rPr>
          <w:rFonts w:asciiTheme="majorHAnsi" w:hAnsiTheme="majorHAnsi"/>
          <w:sz w:val="24"/>
          <w:szCs w:val="32"/>
        </w:rPr>
        <w:t>“Blobber”</w:t>
      </w:r>
      <w:r w:rsidR="002E5DD6" w:rsidRPr="00C76B9D">
        <w:rPr>
          <w:rFonts w:asciiTheme="majorHAnsi" w:hAnsiTheme="majorHAnsi"/>
          <w:sz w:val="24"/>
          <w:szCs w:val="32"/>
        </w:rPr>
        <w:t xml:space="preserve"> worked great the first time, this step pushes them into a higher level of thinking about their invention.  If </w:t>
      </w:r>
      <w:r w:rsidR="00EA1379" w:rsidRPr="00C76B9D">
        <w:rPr>
          <w:rFonts w:asciiTheme="majorHAnsi" w:hAnsiTheme="majorHAnsi"/>
          <w:sz w:val="24"/>
          <w:szCs w:val="32"/>
        </w:rPr>
        <w:t>it</w:t>
      </w:r>
      <w:r w:rsidR="002E5DD6" w:rsidRPr="00C76B9D">
        <w:rPr>
          <w:rFonts w:asciiTheme="majorHAnsi" w:hAnsiTheme="majorHAnsi"/>
          <w:sz w:val="24"/>
          <w:szCs w:val="32"/>
        </w:rPr>
        <w:t xml:space="preserve"> failed the first time, this step teaches them to continue thinking, evaluate their own work, and possibly change strategies.  This is what we are trying to get to transfer over to their academics.</w:t>
      </w:r>
    </w:p>
    <w:p w14:paraId="6D5D30BF" w14:textId="77777777" w:rsidR="00847053" w:rsidRDefault="002E5DD6" w:rsidP="0052657F">
      <w:pPr>
        <w:rPr>
          <w:rFonts w:asciiTheme="majorHAnsi" w:hAnsiTheme="majorHAnsi"/>
          <w:sz w:val="24"/>
          <w:szCs w:val="32"/>
        </w:rPr>
      </w:pPr>
      <w:r w:rsidRPr="00C76B9D">
        <w:rPr>
          <w:rFonts w:asciiTheme="majorHAnsi" w:hAnsiTheme="majorHAnsi"/>
          <w:sz w:val="24"/>
          <w:szCs w:val="32"/>
        </w:rPr>
        <w:t>*Student journal pages are attached to this lesson.  Feel free to alter them to suit your needs.</w:t>
      </w:r>
      <w:r w:rsidR="00847053">
        <w:rPr>
          <w:rFonts w:asciiTheme="majorHAnsi" w:hAnsiTheme="majorHAnsi"/>
          <w:sz w:val="24"/>
          <w:szCs w:val="32"/>
        </w:rPr>
        <w:t xml:space="preserve"> </w:t>
      </w:r>
    </w:p>
    <w:p w14:paraId="2B2413C9" w14:textId="77777777" w:rsidR="0052657F" w:rsidRDefault="0052657F" w:rsidP="0052657F">
      <w:pPr>
        <w:rPr>
          <w:rFonts w:asciiTheme="majorHAnsi" w:hAnsiTheme="majorHAnsi"/>
          <w:sz w:val="28"/>
          <w:szCs w:val="28"/>
        </w:rPr>
      </w:pPr>
      <w:r w:rsidRPr="00C76B9D">
        <w:rPr>
          <w:rFonts w:asciiTheme="majorHAnsi" w:hAnsiTheme="majorHAnsi"/>
          <w:szCs w:val="28"/>
        </w:rPr>
        <w:lastRenderedPageBreak/>
        <w:t>*Your team may decide on another “hook” or “wrap up”.  Video clips, introductory activities, closing activities, etc.  Totally up to you and your team.  Study the lesson to decide how to break up your day.</w:t>
      </w:r>
    </w:p>
    <w:p w14:paraId="2217DE5D" w14:textId="77777777" w:rsidR="002E5DD6" w:rsidRPr="002E5DD6" w:rsidRDefault="002E5DD6" w:rsidP="002E5DD6">
      <w:pPr>
        <w:rPr>
          <w:rFonts w:ascii="Times New Roman" w:hAnsi="Times New Roman" w:cs="Times New Roman"/>
        </w:rPr>
      </w:pPr>
    </w:p>
    <w:tbl>
      <w:tblPr>
        <w:tblStyle w:val="TableGrid"/>
        <w:tblW w:w="0" w:type="auto"/>
        <w:tblLook w:val="04A0" w:firstRow="1" w:lastRow="0" w:firstColumn="1" w:lastColumn="0" w:noHBand="0" w:noVBand="1"/>
      </w:tblPr>
      <w:tblGrid>
        <w:gridCol w:w="2355"/>
        <w:gridCol w:w="2332"/>
        <w:gridCol w:w="2332"/>
        <w:gridCol w:w="2331"/>
      </w:tblGrid>
      <w:tr w:rsidR="00635BCE" w14:paraId="5166898C" w14:textId="77777777" w:rsidTr="00635BCE">
        <w:tc>
          <w:tcPr>
            <w:tcW w:w="2394" w:type="dxa"/>
          </w:tcPr>
          <w:p w14:paraId="08BA4F2F" w14:textId="77777777" w:rsidR="00635BCE" w:rsidRPr="00635BCE" w:rsidRDefault="00844C62" w:rsidP="00635BCE">
            <w:pPr>
              <w:jc w:val="center"/>
              <w:rPr>
                <w:sz w:val="28"/>
                <w:szCs w:val="28"/>
              </w:rPr>
            </w:pPr>
            <w:r w:rsidRPr="00844C62">
              <w:rPr>
                <w:noProof/>
                <w:sz w:val="28"/>
                <w:szCs w:val="28"/>
              </w:rPr>
              <mc:AlternateContent>
                <mc:Choice Requires="wps">
                  <w:drawing>
                    <wp:anchor distT="0" distB="0" distL="114300" distR="114300" simplePos="0" relativeHeight="251659264" behindDoc="0" locked="0" layoutInCell="1" allowOverlap="1" wp14:anchorId="5C06B3B6" wp14:editId="08292935">
                      <wp:simplePos x="0" y="0"/>
                      <wp:positionH relativeFrom="column">
                        <wp:posOffset>114300</wp:posOffset>
                      </wp:positionH>
                      <wp:positionV relativeFrom="paragraph">
                        <wp:posOffset>-901700</wp:posOffset>
                      </wp:positionV>
                      <wp:extent cx="5772150" cy="742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42950"/>
                              </a:xfrm>
                              <a:prstGeom prst="rect">
                                <a:avLst/>
                              </a:prstGeom>
                              <a:solidFill>
                                <a:srgbClr val="FFFFFF"/>
                              </a:solidFill>
                              <a:ln w="9525">
                                <a:solidFill>
                                  <a:schemeClr val="bg1"/>
                                </a:solidFill>
                                <a:miter lim="800000"/>
                                <a:headEnd/>
                                <a:tailEnd/>
                              </a:ln>
                            </wps:spPr>
                            <wps:txbx>
                              <w:txbxContent>
                                <w:p w14:paraId="21FB4283" w14:textId="77777777" w:rsidR="00844C62" w:rsidRPr="00844C62" w:rsidRDefault="00844C62" w:rsidP="00844C62">
                                  <w:pPr>
                                    <w:jc w:val="center"/>
                                    <w:rPr>
                                      <w:rFonts w:ascii="Georgia" w:hAnsi="Georgia"/>
                                      <w:sz w:val="96"/>
                                      <w:szCs w:val="96"/>
                                    </w:rPr>
                                  </w:pPr>
                                  <w:r w:rsidRPr="00844C62">
                                    <w:rPr>
                                      <w:rFonts w:ascii="Georgia" w:hAnsi="Georgia"/>
                                      <w:sz w:val="96"/>
                                      <w:szCs w:val="96"/>
                                    </w:rPr>
                                    <w:t>Blobber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D28FF" id="_x0000_t202" coordsize="21600,21600" o:spt="202" path="m,l,21600r21600,l21600,xe">
                      <v:stroke joinstyle="miter"/>
                      <v:path gradientshapeok="t" o:connecttype="rect"/>
                    </v:shapetype>
                    <v:shape id="Text Box 2" o:spid="_x0000_s1026" type="#_x0000_t202" style="position:absolute;left:0;text-align:left;margin-left:9pt;margin-top:-71pt;width:454.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" strokecolor="white [3212]">
                      <v:textbox>
                        <w:txbxContent>
                          <w:p w:rsidR="00844C62" w:rsidRPr="00844C62" w:rsidRDefault="00844C62" w:rsidP="00844C62">
                            <w:pPr>
                              <w:jc w:val="center"/>
                              <w:rPr>
                                <w:rFonts w:ascii="Georgia" w:hAnsi="Georgia"/>
                                <w:sz w:val="96"/>
                                <w:szCs w:val="96"/>
                              </w:rPr>
                            </w:pPr>
                            <w:r w:rsidRPr="00844C62">
                              <w:rPr>
                                <w:rFonts w:ascii="Georgia" w:hAnsi="Georgia"/>
                                <w:sz w:val="96"/>
                                <w:szCs w:val="96"/>
                              </w:rPr>
                              <w:t>Blobber Tests</w:t>
                            </w:r>
                          </w:p>
                        </w:txbxContent>
                      </v:textbox>
                    </v:shape>
                  </w:pict>
                </mc:Fallback>
              </mc:AlternateContent>
            </w:r>
            <w:r w:rsidR="00635BCE" w:rsidRPr="00635BCE">
              <w:rPr>
                <w:sz w:val="28"/>
                <w:szCs w:val="28"/>
              </w:rPr>
              <w:t>Collect and record your data from each recipe</w:t>
            </w:r>
          </w:p>
        </w:tc>
        <w:tc>
          <w:tcPr>
            <w:tcW w:w="2394" w:type="dxa"/>
          </w:tcPr>
          <w:p w14:paraId="6E7C76CB" w14:textId="77777777" w:rsidR="00635BCE" w:rsidRPr="00635BCE" w:rsidRDefault="00635BCE" w:rsidP="00635BCE">
            <w:pPr>
              <w:jc w:val="center"/>
              <w:rPr>
                <w:sz w:val="72"/>
                <w:szCs w:val="72"/>
              </w:rPr>
            </w:pPr>
            <w:r w:rsidRPr="00635BCE">
              <w:rPr>
                <w:sz w:val="72"/>
                <w:szCs w:val="72"/>
              </w:rPr>
              <w:t>A</w:t>
            </w:r>
          </w:p>
        </w:tc>
        <w:tc>
          <w:tcPr>
            <w:tcW w:w="2394" w:type="dxa"/>
          </w:tcPr>
          <w:p w14:paraId="37E636D8" w14:textId="77777777" w:rsidR="00635BCE" w:rsidRPr="00635BCE" w:rsidRDefault="00635BCE" w:rsidP="00635BCE">
            <w:pPr>
              <w:jc w:val="center"/>
              <w:rPr>
                <w:sz w:val="72"/>
                <w:szCs w:val="72"/>
              </w:rPr>
            </w:pPr>
            <w:r w:rsidRPr="00635BCE">
              <w:rPr>
                <w:sz w:val="72"/>
                <w:szCs w:val="72"/>
              </w:rPr>
              <w:t>B</w:t>
            </w:r>
          </w:p>
        </w:tc>
        <w:tc>
          <w:tcPr>
            <w:tcW w:w="2394" w:type="dxa"/>
          </w:tcPr>
          <w:p w14:paraId="15D2C1EE" w14:textId="77777777" w:rsidR="00635BCE" w:rsidRPr="00635BCE" w:rsidRDefault="00635BCE" w:rsidP="00635BCE">
            <w:pPr>
              <w:jc w:val="center"/>
              <w:rPr>
                <w:sz w:val="72"/>
                <w:szCs w:val="72"/>
              </w:rPr>
            </w:pPr>
            <w:r w:rsidRPr="00635BCE">
              <w:rPr>
                <w:sz w:val="72"/>
                <w:szCs w:val="72"/>
              </w:rPr>
              <w:t>C</w:t>
            </w:r>
          </w:p>
        </w:tc>
      </w:tr>
      <w:tr w:rsidR="00635BCE" w14:paraId="736B9FF0" w14:textId="77777777" w:rsidTr="00635BCE">
        <w:tc>
          <w:tcPr>
            <w:tcW w:w="2394" w:type="dxa"/>
          </w:tcPr>
          <w:p w14:paraId="65B7A1A4" w14:textId="77777777" w:rsidR="00DF09AD" w:rsidRDefault="00DF09AD" w:rsidP="00DF09AD">
            <w:pPr>
              <w:jc w:val="center"/>
              <w:rPr>
                <w:sz w:val="32"/>
                <w:szCs w:val="32"/>
              </w:rPr>
            </w:pPr>
          </w:p>
          <w:p w14:paraId="50C0EBFD" w14:textId="77777777" w:rsidR="00635BCE" w:rsidRPr="00DF09AD" w:rsidRDefault="00DA56B0" w:rsidP="00DF09AD">
            <w:pPr>
              <w:jc w:val="center"/>
              <w:rPr>
                <w:sz w:val="32"/>
                <w:szCs w:val="32"/>
              </w:rPr>
            </w:pPr>
            <w:r w:rsidRPr="00DF09AD">
              <w:rPr>
                <w:sz w:val="32"/>
                <w:szCs w:val="32"/>
              </w:rPr>
              <w:t>Bounce Test</w:t>
            </w:r>
          </w:p>
          <w:p w14:paraId="142A39D5" w14:textId="77777777" w:rsidR="00DA56B0" w:rsidRDefault="00DA56B0" w:rsidP="00DF09AD">
            <w:pPr>
              <w:jc w:val="center"/>
              <w:rPr>
                <w:sz w:val="18"/>
                <w:szCs w:val="18"/>
              </w:rPr>
            </w:pPr>
            <w:r w:rsidRPr="00DA56B0">
              <w:rPr>
                <w:sz w:val="18"/>
                <w:szCs w:val="18"/>
              </w:rPr>
              <w:t>Drop your Blobber from a height of 100cm.  Use a meter stick the measure how high each bounces.</w:t>
            </w:r>
          </w:p>
          <w:p w14:paraId="32F94997" w14:textId="77777777" w:rsidR="00DF09AD" w:rsidRPr="00DA56B0" w:rsidRDefault="00DF09AD" w:rsidP="00DF09AD">
            <w:pPr>
              <w:jc w:val="center"/>
              <w:rPr>
                <w:sz w:val="18"/>
                <w:szCs w:val="18"/>
              </w:rPr>
            </w:pPr>
          </w:p>
        </w:tc>
        <w:tc>
          <w:tcPr>
            <w:tcW w:w="2394" w:type="dxa"/>
          </w:tcPr>
          <w:p w14:paraId="2088FBF3" w14:textId="77777777" w:rsidR="00635BCE" w:rsidRDefault="00635BCE"/>
        </w:tc>
        <w:tc>
          <w:tcPr>
            <w:tcW w:w="2394" w:type="dxa"/>
          </w:tcPr>
          <w:p w14:paraId="423667CD" w14:textId="77777777" w:rsidR="00635BCE" w:rsidRDefault="00635BCE"/>
        </w:tc>
        <w:tc>
          <w:tcPr>
            <w:tcW w:w="2394" w:type="dxa"/>
          </w:tcPr>
          <w:p w14:paraId="3C390B19" w14:textId="77777777" w:rsidR="00635BCE" w:rsidRDefault="00635BCE"/>
        </w:tc>
      </w:tr>
      <w:tr w:rsidR="00635BCE" w14:paraId="676F3FA3" w14:textId="77777777" w:rsidTr="00635BCE">
        <w:tc>
          <w:tcPr>
            <w:tcW w:w="2394" w:type="dxa"/>
          </w:tcPr>
          <w:p w14:paraId="02E39C93" w14:textId="77777777" w:rsidR="00DF09AD" w:rsidRDefault="00DF09AD" w:rsidP="00DF09AD">
            <w:pPr>
              <w:jc w:val="center"/>
              <w:rPr>
                <w:sz w:val="28"/>
                <w:szCs w:val="28"/>
              </w:rPr>
            </w:pPr>
          </w:p>
          <w:p w14:paraId="70FA538B" w14:textId="77777777" w:rsidR="00635BCE" w:rsidRDefault="00DF09AD" w:rsidP="00DF09AD">
            <w:pPr>
              <w:jc w:val="center"/>
              <w:rPr>
                <w:sz w:val="28"/>
                <w:szCs w:val="28"/>
              </w:rPr>
            </w:pPr>
            <w:r w:rsidRPr="00DF09AD">
              <w:rPr>
                <w:sz w:val="28"/>
                <w:szCs w:val="28"/>
              </w:rPr>
              <w:t xml:space="preserve">Roll Blobber into a ball.  </w:t>
            </w:r>
            <w:r>
              <w:rPr>
                <w:sz w:val="28"/>
                <w:szCs w:val="28"/>
              </w:rPr>
              <w:t>How long does it stay in a ball?</w:t>
            </w:r>
          </w:p>
          <w:p w14:paraId="4E63F8C7" w14:textId="77777777" w:rsidR="00DF09AD" w:rsidRPr="00DF09AD" w:rsidRDefault="00DF09AD" w:rsidP="00DF09AD">
            <w:pPr>
              <w:jc w:val="center"/>
              <w:rPr>
                <w:sz w:val="28"/>
                <w:szCs w:val="28"/>
              </w:rPr>
            </w:pPr>
          </w:p>
        </w:tc>
        <w:tc>
          <w:tcPr>
            <w:tcW w:w="2394" w:type="dxa"/>
          </w:tcPr>
          <w:p w14:paraId="6C4BCFD2" w14:textId="77777777" w:rsidR="00635BCE" w:rsidRDefault="00635BCE"/>
        </w:tc>
        <w:tc>
          <w:tcPr>
            <w:tcW w:w="2394" w:type="dxa"/>
          </w:tcPr>
          <w:p w14:paraId="337089DA" w14:textId="77777777" w:rsidR="00635BCE" w:rsidRDefault="00635BCE"/>
        </w:tc>
        <w:tc>
          <w:tcPr>
            <w:tcW w:w="2394" w:type="dxa"/>
          </w:tcPr>
          <w:p w14:paraId="7F652CA9" w14:textId="77777777" w:rsidR="00635BCE" w:rsidRDefault="00635BCE"/>
        </w:tc>
      </w:tr>
      <w:tr w:rsidR="00635BCE" w14:paraId="21070551" w14:textId="77777777" w:rsidTr="00635BCE">
        <w:tc>
          <w:tcPr>
            <w:tcW w:w="2394" w:type="dxa"/>
          </w:tcPr>
          <w:p w14:paraId="31E92DF4" w14:textId="77777777" w:rsidR="00635BCE" w:rsidRPr="00DF09AD" w:rsidRDefault="00DF09AD" w:rsidP="00DF09AD">
            <w:pPr>
              <w:jc w:val="center"/>
              <w:rPr>
                <w:sz w:val="28"/>
                <w:szCs w:val="28"/>
              </w:rPr>
            </w:pPr>
            <w:r>
              <w:rPr>
                <w:sz w:val="28"/>
                <w:szCs w:val="28"/>
              </w:rPr>
              <w:t xml:space="preserve">Roll Blobber into a ball again.  This time, press a paper clip into it.  </w:t>
            </w:r>
            <w:r>
              <w:rPr>
                <w:sz w:val="28"/>
                <w:szCs w:val="28"/>
              </w:rPr>
              <w:lastRenderedPageBreak/>
              <w:t>How long does the imprint last?</w:t>
            </w:r>
          </w:p>
        </w:tc>
        <w:tc>
          <w:tcPr>
            <w:tcW w:w="2394" w:type="dxa"/>
          </w:tcPr>
          <w:p w14:paraId="5994A608" w14:textId="77777777" w:rsidR="00635BCE" w:rsidRDefault="00635BCE"/>
        </w:tc>
        <w:tc>
          <w:tcPr>
            <w:tcW w:w="2394" w:type="dxa"/>
          </w:tcPr>
          <w:p w14:paraId="36B26A2E" w14:textId="77777777" w:rsidR="00635BCE" w:rsidRDefault="00635BCE"/>
        </w:tc>
        <w:tc>
          <w:tcPr>
            <w:tcW w:w="2394" w:type="dxa"/>
          </w:tcPr>
          <w:p w14:paraId="75A0486A" w14:textId="77777777" w:rsidR="00635BCE" w:rsidRDefault="00635BCE"/>
        </w:tc>
      </w:tr>
      <w:tr w:rsidR="00635BCE" w14:paraId="1ECAA63B" w14:textId="77777777" w:rsidTr="00635BCE">
        <w:tc>
          <w:tcPr>
            <w:tcW w:w="2394" w:type="dxa"/>
          </w:tcPr>
          <w:p w14:paraId="2563C32D" w14:textId="77777777" w:rsidR="00DF09AD" w:rsidRDefault="00DF09AD" w:rsidP="00DF09AD">
            <w:pPr>
              <w:jc w:val="center"/>
              <w:rPr>
                <w:sz w:val="28"/>
                <w:szCs w:val="28"/>
              </w:rPr>
            </w:pPr>
          </w:p>
          <w:p w14:paraId="7F436B83" w14:textId="77777777" w:rsidR="00635BCE" w:rsidRDefault="00DF09AD" w:rsidP="00DF09AD">
            <w:pPr>
              <w:jc w:val="center"/>
            </w:pPr>
            <w:r w:rsidRPr="00DF09AD">
              <w:rPr>
                <w:sz w:val="28"/>
                <w:szCs w:val="28"/>
              </w:rPr>
              <w:t xml:space="preserve">Which Blobber stretches the best?  </w:t>
            </w:r>
            <w:r w:rsidRPr="00DF09AD">
              <w:t>Measure it to the nearest quarter inch.</w:t>
            </w:r>
          </w:p>
          <w:p w14:paraId="58807C72" w14:textId="77777777" w:rsidR="00DF09AD" w:rsidRPr="00DF09AD" w:rsidRDefault="00DF09AD" w:rsidP="00DF09AD">
            <w:pPr>
              <w:jc w:val="center"/>
              <w:rPr>
                <w:sz w:val="28"/>
                <w:szCs w:val="28"/>
              </w:rPr>
            </w:pPr>
          </w:p>
        </w:tc>
        <w:tc>
          <w:tcPr>
            <w:tcW w:w="2394" w:type="dxa"/>
          </w:tcPr>
          <w:p w14:paraId="543304FE" w14:textId="77777777" w:rsidR="00635BCE" w:rsidRDefault="00635BCE"/>
        </w:tc>
        <w:tc>
          <w:tcPr>
            <w:tcW w:w="2394" w:type="dxa"/>
          </w:tcPr>
          <w:p w14:paraId="44536D79" w14:textId="77777777" w:rsidR="00635BCE" w:rsidRDefault="00635BCE"/>
        </w:tc>
        <w:tc>
          <w:tcPr>
            <w:tcW w:w="2394" w:type="dxa"/>
          </w:tcPr>
          <w:p w14:paraId="4F9B95B2" w14:textId="77777777" w:rsidR="00635BCE" w:rsidRDefault="00635BCE"/>
        </w:tc>
      </w:tr>
    </w:tbl>
    <w:p w14:paraId="5F57F3BB" w14:textId="77777777" w:rsidR="001E7379" w:rsidRDefault="00844C62" w:rsidP="00DF09AD">
      <w:r>
        <w:t xml:space="preserve">Secret Message Test - </w:t>
      </w:r>
      <w:r w:rsidR="00DF09AD">
        <w:t>Write a secret message with a pencil.  Make sure the writing is dark.  Press your blobber onto the message.  What happens?</w:t>
      </w:r>
      <w:r>
        <w:t>________________________________________________</w:t>
      </w:r>
    </w:p>
    <w:p w14:paraId="4C2E4604" w14:textId="77777777" w:rsidR="00844C62" w:rsidRDefault="00844C62" w:rsidP="00DF09AD">
      <w:r>
        <w:t>_____________________________________________________________________________________</w:t>
      </w:r>
    </w:p>
    <w:p w14:paraId="2640F5AD" w14:textId="77777777" w:rsidR="00844C62" w:rsidRDefault="00844C62" w:rsidP="00DF09AD">
      <w:r>
        <w:t>_____________________________________________________________________________________</w:t>
      </w:r>
    </w:p>
    <w:p w14:paraId="251DA8BE" w14:textId="77777777" w:rsidR="00844C62" w:rsidRDefault="00844C62" w:rsidP="00DF09AD">
      <w:r>
        <w:t>Which recipe would you use for you</w:t>
      </w:r>
      <w:r w:rsidR="00C76B9D">
        <w:t>r final product and why?</w:t>
      </w:r>
      <w:r>
        <w:t>___________________________________</w:t>
      </w:r>
    </w:p>
    <w:p w14:paraId="7DDF5204" w14:textId="77777777" w:rsidR="00844C62" w:rsidRDefault="00844C62" w:rsidP="00DF09AD">
      <w:r>
        <w:t>_____________________________________________________________________________________</w:t>
      </w:r>
    </w:p>
    <w:p w14:paraId="7B5A7137" w14:textId="77777777" w:rsidR="00844C62" w:rsidRDefault="00844C62" w:rsidP="00DF09AD">
      <w:r>
        <w:lastRenderedPageBreak/>
        <w:t>_____________________________________________________________________________________</w:t>
      </w:r>
    </w:p>
    <w:p w14:paraId="57B63E4B" w14:textId="77777777" w:rsidR="00844C62" w:rsidRDefault="00844C62" w:rsidP="00844C6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br w:type="page"/>
      </w: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Recipe Recording Sheet</w:t>
      </w:r>
    </w:p>
    <w:tbl>
      <w:tblPr>
        <w:tblStyle w:val="TableGrid"/>
        <w:tblW w:w="9228" w:type="dxa"/>
        <w:tblLook w:val="04A0" w:firstRow="1" w:lastRow="0" w:firstColumn="1" w:lastColumn="0" w:noHBand="0" w:noVBand="1"/>
      </w:tblPr>
      <w:tblGrid>
        <w:gridCol w:w="2307"/>
        <w:gridCol w:w="2307"/>
        <w:gridCol w:w="2307"/>
        <w:gridCol w:w="2307"/>
      </w:tblGrid>
      <w:tr w:rsidR="00844C62" w14:paraId="4797D2A6" w14:textId="77777777" w:rsidTr="001D287D">
        <w:trPr>
          <w:trHeight w:val="1245"/>
        </w:trPr>
        <w:tc>
          <w:tcPr>
            <w:tcW w:w="2307" w:type="dxa"/>
          </w:tcPr>
          <w:p w14:paraId="0580B212"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Attempt</w:t>
            </w:r>
          </w:p>
        </w:tc>
        <w:tc>
          <w:tcPr>
            <w:tcW w:w="2307" w:type="dxa"/>
          </w:tcPr>
          <w:p w14:paraId="353C0274"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Glue</w:t>
            </w:r>
          </w:p>
          <w:p w14:paraId="5A36F288" w14:textId="77777777" w:rsidR="00844C62" w:rsidRDefault="00844C62" w:rsidP="00AE5012">
            <w:pPr>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90335CF" w14:textId="77777777" w:rsidR="00844C62" w:rsidRPr="00F65942" w:rsidRDefault="00844C62" w:rsidP="00AE5012">
            <w:pPr>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1T</w:t>
            </w:r>
          </w:p>
        </w:tc>
        <w:tc>
          <w:tcPr>
            <w:tcW w:w="2307" w:type="dxa"/>
          </w:tcPr>
          <w:p w14:paraId="5B33F6FA"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Borax</w:t>
            </w:r>
          </w:p>
          <w:p w14:paraId="7396B82C" w14:textId="77777777" w:rsidR="00844C62" w:rsidRDefault="00844C62" w:rsidP="00AE5012">
            <w:pPr>
              <w:jc w:val="cente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8246AA4" w14:textId="77777777" w:rsidR="00844C62" w:rsidRPr="00F65942" w:rsidRDefault="00844C62" w:rsidP="00AE5012">
            <w:pPr>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1T ,  1t,   or ½ t</w:t>
            </w:r>
          </w:p>
          <w:p w14:paraId="281BFCC2" w14:textId="77777777" w:rsidR="00844C62" w:rsidRDefault="00844C62" w:rsidP="00AE5012">
            <w:pPr>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4BC5699" w14:textId="77777777" w:rsidR="00844C62" w:rsidRPr="00F65942" w:rsidRDefault="00844C62" w:rsidP="00AE5012">
            <w:pPr>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*Choose one from above</w:t>
            </w:r>
          </w:p>
        </w:tc>
        <w:tc>
          <w:tcPr>
            <w:tcW w:w="2307" w:type="dxa"/>
          </w:tcPr>
          <w:p w14:paraId="5853074B"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Water</w:t>
            </w:r>
          </w:p>
          <w:p w14:paraId="044BAEAD"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678E1EF" w14:textId="77777777" w:rsidR="00844C62" w:rsidRDefault="00844C62" w:rsidP="00AE5012">
            <w:pPr>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1c,  1/2c, 1/4c</w:t>
            </w:r>
          </w:p>
          <w:p w14:paraId="46808BC7" w14:textId="77777777" w:rsidR="00844C62" w:rsidRDefault="00844C62" w:rsidP="00AE5012">
            <w:pPr>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C7F3818" w14:textId="77777777" w:rsidR="00844C62" w:rsidRPr="00F65942" w:rsidRDefault="00844C62" w:rsidP="00AE5012">
            <w:pPr>
              <w:jc w:val="cente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*Choose one from above</w:t>
            </w:r>
          </w:p>
        </w:tc>
      </w:tr>
      <w:tr w:rsidR="00844C62" w14:paraId="24F9B94A" w14:textId="77777777" w:rsidTr="001D287D">
        <w:trPr>
          <w:trHeight w:val="1245"/>
        </w:trPr>
        <w:tc>
          <w:tcPr>
            <w:tcW w:w="2307" w:type="dxa"/>
          </w:tcPr>
          <w:p w14:paraId="267913A8" w14:textId="77777777" w:rsidR="00844C62" w:rsidRPr="00F65942" w:rsidRDefault="00844C62" w:rsidP="00AE5012">
            <w:pPr>
              <w:jc w:val="center"/>
              <w:rPr>
                <w:rFonts w:ascii="Baskerville Old Face" w:hAnsi="Baskerville Old Face"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Baskerville Old Face" w:hAnsi="Baskerville Old Face"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tc>
        <w:tc>
          <w:tcPr>
            <w:tcW w:w="2307" w:type="dxa"/>
          </w:tcPr>
          <w:p w14:paraId="0DF3D659"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5E72BE4A"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72FB124B"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844C62" w14:paraId="63FE57E3" w14:textId="77777777" w:rsidTr="001D287D">
        <w:trPr>
          <w:trHeight w:val="1285"/>
        </w:trPr>
        <w:tc>
          <w:tcPr>
            <w:tcW w:w="2307" w:type="dxa"/>
          </w:tcPr>
          <w:p w14:paraId="1B46110B"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tc>
        <w:tc>
          <w:tcPr>
            <w:tcW w:w="2307" w:type="dxa"/>
          </w:tcPr>
          <w:p w14:paraId="6A089F92"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67DE964D"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61390840"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844C62" w14:paraId="177F24CC" w14:textId="77777777" w:rsidTr="001D287D">
        <w:trPr>
          <w:trHeight w:val="1245"/>
        </w:trPr>
        <w:tc>
          <w:tcPr>
            <w:tcW w:w="2307" w:type="dxa"/>
          </w:tcPr>
          <w:p w14:paraId="2F7E9B19"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tc>
        <w:tc>
          <w:tcPr>
            <w:tcW w:w="2307" w:type="dxa"/>
          </w:tcPr>
          <w:p w14:paraId="2710DCAF"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4CEEEDCE"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0525D593"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844C62" w14:paraId="31F91A2C" w14:textId="77777777" w:rsidTr="001D287D">
        <w:trPr>
          <w:trHeight w:val="1245"/>
        </w:trPr>
        <w:tc>
          <w:tcPr>
            <w:tcW w:w="2307" w:type="dxa"/>
          </w:tcPr>
          <w:p w14:paraId="03B36906"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tc>
        <w:tc>
          <w:tcPr>
            <w:tcW w:w="2307" w:type="dxa"/>
          </w:tcPr>
          <w:p w14:paraId="14D0C687"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285CD720"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0CB5B54E"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844C62" w14:paraId="44B2ACDA" w14:textId="77777777" w:rsidTr="001D287D">
        <w:trPr>
          <w:trHeight w:val="1285"/>
        </w:trPr>
        <w:tc>
          <w:tcPr>
            <w:tcW w:w="2307" w:type="dxa"/>
          </w:tcPr>
          <w:p w14:paraId="3C6DE399"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p>
        </w:tc>
        <w:tc>
          <w:tcPr>
            <w:tcW w:w="2307" w:type="dxa"/>
          </w:tcPr>
          <w:p w14:paraId="5EC147B6"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37E8F6DF"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7F53961C"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r w:rsidR="00844C62" w14:paraId="26CC5526" w14:textId="77777777" w:rsidTr="001D287D">
        <w:trPr>
          <w:trHeight w:val="1285"/>
        </w:trPr>
        <w:tc>
          <w:tcPr>
            <w:tcW w:w="2307" w:type="dxa"/>
          </w:tcPr>
          <w:p w14:paraId="159E0AA1"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6</w:t>
            </w:r>
          </w:p>
        </w:tc>
        <w:tc>
          <w:tcPr>
            <w:tcW w:w="2307" w:type="dxa"/>
          </w:tcPr>
          <w:p w14:paraId="6B0A7763"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0B92F3F3"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2307" w:type="dxa"/>
          </w:tcPr>
          <w:p w14:paraId="1FA562CF" w14:textId="77777777" w:rsidR="00844C62" w:rsidRDefault="00844C62" w:rsidP="00AE5012">
            <w:pPr>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r>
    </w:tbl>
    <w:p w14:paraId="07EB6441" w14:textId="77777777" w:rsidR="001D287D" w:rsidRPr="001D287D" w:rsidRDefault="001D287D" w:rsidP="001D287D">
      <w:pPr>
        <w:rPr>
          <w:rFonts w:ascii="Times New Roman" w:hAnsi="Times New Roman" w:cs="Times New Roman"/>
        </w:rPr>
      </w:pPr>
      <w:r w:rsidRPr="001D287D">
        <w:rPr>
          <w:rFonts w:ascii="Times New Roman" w:hAnsi="Times New Roman" w:cs="Times New Roman"/>
        </w:rPr>
        <w:t xml:space="preserve">NOTE:  </w:t>
      </w:r>
      <w:r>
        <w:rPr>
          <w:rFonts w:ascii="Times New Roman" w:hAnsi="Times New Roman" w:cs="Times New Roman"/>
        </w:rPr>
        <w:t>You</w:t>
      </w:r>
      <w:r w:rsidRPr="001D287D">
        <w:rPr>
          <w:rFonts w:ascii="Times New Roman" w:hAnsi="Times New Roman" w:cs="Times New Roman"/>
        </w:rPr>
        <w:t xml:space="preserve"> will NOT use all of their borax/water solution.  See step 3.</w:t>
      </w:r>
    </w:p>
    <w:p w14:paraId="6C71D618" w14:textId="77777777" w:rsidR="001D287D" w:rsidRPr="001D287D" w:rsidRDefault="001D287D" w:rsidP="001D287D">
      <w:pPr>
        <w:rPr>
          <w:rFonts w:ascii="Times New Roman" w:hAnsi="Times New Roman" w:cs="Times New Roman"/>
        </w:rPr>
      </w:pPr>
      <w:r w:rsidRPr="001D287D">
        <w:rPr>
          <w:rFonts w:ascii="Times New Roman" w:hAnsi="Times New Roman" w:cs="Times New Roman"/>
        </w:rPr>
        <w:t>1.</w:t>
      </w:r>
      <w:r w:rsidRPr="001D287D">
        <w:rPr>
          <w:rFonts w:ascii="Times New Roman" w:hAnsi="Times New Roman" w:cs="Times New Roman"/>
        </w:rPr>
        <w:tab/>
        <w:t xml:space="preserve"> Dissolve the borax in the water to make a solution.</w:t>
      </w:r>
    </w:p>
    <w:p w14:paraId="662F57AB" w14:textId="77777777" w:rsidR="001D287D" w:rsidRPr="001D287D" w:rsidRDefault="001D287D" w:rsidP="001D287D">
      <w:pPr>
        <w:rPr>
          <w:rFonts w:ascii="Times New Roman" w:hAnsi="Times New Roman" w:cs="Times New Roman"/>
        </w:rPr>
      </w:pPr>
      <w:r w:rsidRPr="001D287D">
        <w:rPr>
          <w:rFonts w:ascii="Times New Roman" w:hAnsi="Times New Roman" w:cs="Times New Roman"/>
        </w:rPr>
        <w:t>2.</w:t>
      </w:r>
      <w:r w:rsidRPr="001D287D">
        <w:rPr>
          <w:rFonts w:ascii="Times New Roman" w:hAnsi="Times New Roman" w:cs="Times New Roman"/>
        </w:rPr>
        <w:tab/>
        <w:t>Pour the white glue into another cup (optional: food coloring).</w:t>
      </w:r>
    </w:p>
    <w:p w14:paraId="41432C30" w14:textId="77777777" w:rsidR="001D287D" w:rsidRPr="001D287D" w:rsidRDefault="001D287D" w:rsidP="001D287D">
      <w:pPr>
        <w:rPr>
          <w:rFonts w:ascii="Times New Roman" w:hAnsi="Times New Roman" w:cs="Times New Roman"/>
        </w:rPr>
      </w:pPr>
      <w:r w:rsidRPr="001D287D">
        <w:rPr>
          <w:rFonts w:ascii="Times New Roman" w:hAnsi="Times New Roman" w:cs="Times New Roman"/>
        </w:rPr>
        <w:t>3.</w:t>
      </w:r>
      <w:r w:rsidRPr="001D287D">
        <w:rPr>
          <w:rFonts w:ascii="Times New Roman" w:hAnsi="Times New Roman" w:cs="Times New Roman"/>
        </w:rPr>
        <w:tab/>
      </w:r>
      <w:r w:rsidRPr="001D287D">
        <w:rPr>
          <w:rFonts w:ascii="Times New Roman" w:hAnsi="Times New Roman" w:cs="Times New Roman"/>
          <w:b/>
        </w:rPr>
        <w:t>Add one tablespoon of the borax solution to the glue and stir with a stick or spoon</w:t>
      </w:r>
    </w:p>
    <w:p w14:paraId="49030AF3" w14:textId="77777777" w:rsidR="00844C62" w:rsidRDefault="001D287D" w:rsidP="00DF09AD">
      <w:pPr>
        <w:rPr>
          <w:rFonts w:ascii="Times New Roman" w:hAnsi="Times New Roman" w:cs="Times New Roman"/>
        </w:rPr>
      </w:pPr>
      <w:r w:rsidRPr="001D287D">
        <w:rPr>
          <w:rFonts w:ascii="Times New Roman" w:hAnsi="Times New Roman" w:cs="Times New Roman"/>
        </w:rPr>
        <w:t>4.</w:t>
      </w:r>
      <w:r w:rsidRPr="001D287D">
        <w:rPr>
          <w:rFonts w:ascii="Times New Roman" w:hAnsi="Times New Roman" w:cs="Times New Roman"/>
        </w:rPr>
        <w:tab/>
        <w:t xml:space="preserve">Take the mixture out of the cup and knead it with your hands for several minutes. </w:t>
      </w:r>
    </w:p>
    <w:p w14:paraId="14C7DA21" w14:textId="77777777" w:rsidR="00847053" w:rsidRDefault="00847053" w:rsidP="00847053">
      <w:pPr>
        <w:jc w:val="center"/>
        <w:rPr>
          <w:rFonts w:ascii="Times New Roman" w:hAnsi="Times New Roman" w:cs="Times New Roman"/>
          <w:sz w:val="28"/>
          <w:u w:val="single"/>
        </w:rPr>
      </w:pPr>
      <w:r w:rsidRPr="00847053">
        <w:rPr>
          <w:rFonts w:ascii="Times New Roman" w:hAnsi="Times New Roman" w:cs="Times New Roman"/>
          <w:sz w:val="28"/>
          <w:u w:val="single"/>
        </w:rPr>
        <w:t>Ideas for Mass Production of Blobber</w:t>
      </w:r>
    </w:p>
    <w:p w14:paraId="5207F343" w14:textId="77777777" w:rsidR="00847053" w:rsidRDefault="00847053" w:rsidP="00847053">
      <w:pPr>
        <w:rPr>
          <w:rFonts w:ascii="Times New Roman" w:hAnsi="Times New Roman" w:cs="Times New Roman"/>
          <w:sz w:val="28"/>
        </w:rPr>
      </w:pPr>
      <w:r>
        <w:rPr>
          <w:rFonts w:ascii="Times New Roman" w:hAnsi="Times New Roman" w:cs="Times New Roman"/>
          <w:sz w:val="28"/>
        </w:rPr>
        <w:t>How many Blobbers are we wanting to sell as a group in the School Store? ______</w:t>
      </w:r>
    </w:p>
    <w:p w14:paraId="160C31ED" w14:textId="77777777" w:rsidR="00847053" w:rsidRDefault="00847053" w:rsidP="00847053">
      <w:pPr>
        <w:rPr>
          <w:rFonts w:ascii="Times New Roman" w:hAnsi="Times New Roman" w:cs="Times New Roman"/>
          <w:sz w:val="28"/>
        </w:rPr>
      </w:pPr>
      <w:r>
        <w:rPr>
          <w:rFonts w:ascii="Times New Roman" w:hAnsi="Times New Roman" w:cs="Times New Roman"/>
          <w:sz w:val="28"/>
        </w:rPr>
        <w:lastRenderedPageBreak/>
        <w:t>How much of each ingredient will we need in order to do this?</w:t>
      </w:r>
      <w:r w:rsidR="00262AA2">
        <w:rPr>
          <w:rFonts w:ascii="Times New Roman" w:hAnsi="Times New Roman" w:cs="Times New Roman"/>
          <w:sz w:val="28"/>
        </w:rPr>
        <w:t xml:space="preserve"> Show your math below, and fill your answers into the chart.</w:t>
      </w:r>
    </w:p>
    <w:p w14:paraId="6CE409BE" w14:textId="77777777" w:rsidR="00262AA2" w:rsidRPr="00262AA2" w:rsidRDefault="00262AA2" w:rsidP="00847053">
      <w:pPr>
        <w:rPr>
          <w:rFonts w:ascii="Times New Roman" w:hAnsi="Times New Roman" w:cs="Times New Roman"/>
          <w:sz w:val="36"/>
          <w:u w:val="single"/>
        </w:rPr>
      </w:pPr>
      <w:r w:rsidRPr="00262AA2">
        <w:rPr>
          <w:rFonts w:ascii="Times New Roman" w:hAnsi="Times New Roman" w:cs="Times New Roman"/>
          <w:sz w:val="36"/>
          <w:u w:val="single"/>
        </w:rPr>
        <w:t>Glue</w:t>
      </w:r>
      <w:r>
        <w:rPr>
          <w:rFonts w:ascii="Times New Roman" w:hAnsi="Times New Roman" w:cs="Times New Roman"/>
          <w:sz w:val="36"/>
          <w:u w:val="single"/>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u w:val="single"/>
        </w:rPr>
        <w:t>Borax</w:t>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rPr>
        <w:tab/>
      </w:r>
      <w:r>
        <w:rPr>
          <w:rFonts w:ascii="Times New Roman" w:hAnsi="Times New Roman" w:cs="Times New Roman"/>
          <w:sz w:val="36"/>
          <w:u w:val="single"/>
        </w:rPr>
        <w:t>Water</w:t>
      </w:r>
    </w:p>
    <w:p w14:paraId="0356A428" w14:textId="77777777" w:rsidR="00262AA2" w:rsidRDefault="00262AA2" w:rsidP="00847053">
      <w:pPr>
        <w:rPr>
          <w:rFonts w:ascii="Times New Roman" w:hAnsi="Times New Roman" w:cs="Times New Roman"/>
          <w:sz w:val="28"/>
        </w:rPr>
      </w:pPr>
    </w:p>
    <w:p w14:paraId="2DE435D3" w14:textId="77777777" w:rsidR="00262AA2" w:rsidRDefault="00262AA2" w:rsidP="00847053">
      <w:pPr>
        <w:rPr>
          <w:rFonts w:ascii="Times New Roman" w:hAnsi="Times New Roman" w:cs="Times New Roman"/>
          <w:sz w:val="28"/>
        </w:rPr>
      </w:pPr>
    </w:p>
    <w:p w14:paraId="26F1A856" w14:textId="77777777" w:rsidR="00262AA2" w:rsidRDefault="00262AA2" w:rsidP="00847053">
      <w:pPr>
        <w:rPr>
          <w:rFonts w:ascii="Times New Roman" w:hAnsi="Times New Roman" w:cs="Times New Roman"/>
          <w:sz w:val="28"/>
        </w:rPr>
      </w:pPr>
    </w:p>
    <w:p w14:paraId="1FD3A610" w14:textId="77777777" w:rsidR="00262AA2" w:rsidRDefault="00262AA2" w:rsidP="00847053">
      <w:pPr>
        <w:rPr>
          <w:rFonts w:ascii="Times New Roman" w:hAnsi="Times New Roman" w:cs="Times New Roman"/>
          <w:sz w:val="28"/>
        </w:rPr>
      </w:pPr>
    </w:p>
    <w:p w14:paraId="15967DD8" w14:textId="77777777" w:rsidR="00262AA2" w:rsidRDefault="00262AA2" w:rsidP="00847053">
      <w:pPr>
        <w:rPr>
          <w:rFonts w:ascii="Times New Roman" w:hAnsi="Times New Roman" w:cs="Times New Roman"/>
          <w:sz w:val="28"/>
        </w:rPr>
      </w:pPr>
    </w:p>
    <w:p w14:paraId="49668CA1" w14:textId="77777777" w:rsidR="00262AA2" w:rsidRDefault="00262AA2" w:rsidP="00847053">
      <w:pPr>
        <w:rPr>
          <w:rFonts w:ascii="Times New Roman" w:hAnsi="Times New Roman" w:cs="Times New Roman"/>
          <w:sz w:val="28"/>
        </w:rPr>
      </w:pPr>
    </w:p>
    <w:tbl>
      <w:tblPr>
        <w:tblStyle w:val="TableGrid"/>
        <w:tblW w:w="9743" w:type="dxa"/>
        <w:tblLook w:val="04A0" w:firstRow="1" w:lastRow="0" w:firstColumn="1" w:lastColumn="0" w:noHBand="0" w:noVBand="1"/>
      </w:tblPr>
      <w:tblGrid>
        <w:gridCol w:w="3247"/>
        <w:gridCol w:w="3247"/>
        <w:gridCol w:w="3249"/>
      </w:tblGrid>
      <w:tr w:rsidR="00262AA2" w14:paraId="6BFF7738" w14:textId="77777777" w:rsidTr="00262AA2">
        <w:trPr>
          <w:trHeight w:val="1246"/>
        </w:trPr>
        <w:tc>
          <w:tcPr>
            <w:tcW w:w="3247" w:type="dxa"/>
          </w:tcPr>
          <w:p w14:paraId="7E2DC910" w14:textId="77777777" w:rsidR="00262AA2" w:rsidRPr="00262AA2" w:rsidRDefault="00262AA2" w:rsidP="00262AA2">
            <w:pPr>
              <w:jc w:val="center"/>
              <w:rPr>
                <w:rFonts w:ascii="Times New Roman" w:hAnsi="Times New Roman" w:cs="Times New Roman"/>
                <w:sz w:val="36"/>
              </w:rPr>
            </w:pPr>
            <w:r>
              <w:rPr>
                <w:rFonts w:ascii="Times New Roman" w:hAnsi="Times New Roman" w:cs="Times New Roman"/>
                <w:sz w:val="36"/>
              </w:rPr>
              <w:t>Glue (1 T)</w:t>
            </w:r>
          </w:p>
        </w:tc>
        <w:tc>
          <w:tcPr>
            <w:tcW w:w="3247" w:type="dxa"/>
          </w:tcPr>
          <w:p w14:paraId="3D875D14" w14:textId="77777777" w:rsidR="00262AA2" w:rsidRPr="00262AA2" w:rsidRDefault="00262AA2" w:rsidP="00262AA2">
            <w:pPr>
              <w:jc w:val="center"/>
              <w:rPr>
                <w:rFonts w:ascii="Times New Roman" w:hAnsi="Times New Roman" w:cs="Times New Roman"/>
                <w:sz w:val="36"/>
              </w:rPr>
            </w:pPr>
            <w:r>
              <w:rPr>
                <w:rFonts w:ascii="Times New Roman" w:hAnsi="Times New Roman" w:cs="Times New Roman"/>
                <w:sz w:val="36"/>
              </w:rPr>
              <w:t>Borax (       )</w:t>
            </w:r>
          </w:p>
        </w:tc>
        <w:tc>
          <w:tcPr>
            <w:tcW w:w="3249" w:type="dxa"/>
          </w:tcPr>
          <w:p w14:paraId="0D0AA242" w14:textId="77777777" w:rsidR="00262AA2" w:rsidRPr="00262AA2" w:rsidRDefault="00262AA2" w:rsidP="00262AA2">
            <w:pPr>
              <w:jc w:val="center"/>
              <w:rPr>
                <w:rFonts w:ascii="Times New Roman" w:hAnsi="Times New Roman" w:cs="Times New Roman"/>
                <w:sz w:val="36"/>
              </w:rPr>
            </w:pPr>
            <w:r>
              <w:rPr>
                <w:rFonts w:ascii="Times New Roman" w:hAnsi="Times New Roman" w:cs="Times New Roman"/>
                <w:sz w:val="36"/>
              </w:rPr>
              <w:t>Water (       )</w:t>
            </w:r>
          </w:p>
        </w:tc>
      </w:tr>
      <w:tr w:rsidR="00262AA2" w14:paraId="47ACCBB4" w14:textId="77777777" w:rsidTr="00262AA2">
        <w:trPr>
          <w:trHeight w:val="1200"/>
        </w:trPr>
        <w:tc>
          <w:tcPr>
            <w:tcW w:w="3247" w:type="dxa"/>
          </w:tcPr>
          <w:p w14:paraId="428D96DB" w14:textId="77777777" w:rsidR="00262AA2" w:rsidRDefault="00262AA2" w:rsidP="00847053">
            <w:pPr>
              <w:rPr>
                <w:rFonts w:ascii="Times New Roman" w:hAnsi="Times New Roman" w:cs="Times New Roman"/>
                <w:sz w:val="28"/>
              </w:rPr>
            </w:pPr>
          </w:p>
        </w:tc>
        <w:tc>
          <w:tcPr>
            <w:tcW w:w="3247" w:type="dxa"/>
          </w:tcPr>
          <w:p w14:paraId="4CE11E9C" w14:textId="77777777" w:rsidR="00262AA2" w:rsidRDefault="00262AA2" w:rsidP="00847053">
            <w:pPr>
              <w:rPr>
                <w:rFonts w:ascii="Times New Roman" w:hAnsi="Times New Roman" w:cs="Times New Roman"/>
                <w:sz w:val="28"/>
              </w:rPr>
            </w:pPr>
          </w:p>
        </w:tc>
        <w:tc>
          <w:tcPr>
            <w:tcW w:w="3249" w:type="dxa"/>
          </w:tcPr>
          <w:p w14:paraId="73601259" w14:textId="77777777" w:rsidR="00262AA2" w:rsidRDefault="00262AA2" w:rsidP="00847053">
            <w:pPr>
              <w:rPr>
                <w:rFonts w:ascii="Times New Roman" w:hAnsi="Times New Roman" w:cs="Times New Roman"/>
                <w:sz w:val="28"/>
              </w:rPr>
            </w:pPr>
          </w:p>
        </w:tc>
      </w:tr>
    </w:tbl>
    <w:p w14:paraId="4B0F9D78" w14:textId="77777777" w:rsidR="00262AA2" w:rsidRDefault="00262AA2" w:rsidP="00847053">
      <w:pPr>
        <w:rPr>
          <w:rFonts w:ascii="Times New Roman" w:hAnsi="Times New Roman" w:cs="Times New Roman"/>
          <w:sz w:val="28"/>
        </w:rPr>
      </w:pPr>
    </w:p>
    <w:p w14:paraId="3118DFB5" w14:textId="77777777" w:rsidR="00262AA2" w:rsidRDefault="00262AA2" w:rsidP="00847053">
      <w:pPr>
        <w:rPr>
          <w:rFonts w:ascii="Times New Roman" w:hAnsi="Times New Roman" w:cs="Times New Roman"/>
          <w:sz w:val="28"/>
        </w:rPr>
      </w:pPr>
      <w:r>
        <w:rPr>
          <w:rFonts w:ascii="Times New Roman" w:hAnsi="Times New Roman" w:cs="Times New Roman"/>
          <w:sz w:val="28"/>
        </w:rPr>
        <w:t>What fraction of your Giant Blobber will you put into each cup to sell? _________</w:t>
      </w:r>
    </w:p>
    <w:p w14:paraId="224AF7CD" w14:textId="77777777" w:rsidR="00262AA2" w:rsidRDefault="00262AA2" w:rsidP="00847053">
      <w:pPr>
        <w:rPr>
          <w:rFonts w:ascii="Times New Roman" w:hAnsi="Times New Roman" w:cs="Times New Roman"/>
          <w:sz w:val="28"/>
          <w:u w:val="single"/>
        </w:rPr>
      </w:pPr>
      <w:r>
        <w:rPr>
          <w:rFonts w:ascii="Times New Roman" w:hAnsi="Times New Roman" w:cs="Times New Roman"/>
          <w:sz w:val="28"/>
        </w:rPr>
        <w:t xml:space="preserve">How much are you going to charge for each Blobber cup? </w:t>
      </w:r>
      <w:r>
        <w:rPr>
          <w:rFonts w:ascii="Times New Roman" w:hAnsi="Times New Roman" w:cs="Times New Roman"/>
          <w:sz w:val="28"/>
          <w:u w:val="single"/>
        </w:rPr>
        <w:t>$__________</w:t>
      </w:r>
    </w:p>
    <w:p w14:paraId="31112D2B" w14:textId="77777777" w:rsidR="00262AA2" w:rsidRDefault="00262AA2" w:rsidP="00847053">
      <w:pPr>
        <w:rPr>
          <w:rFonts w:ascii="Times New Roman" w:hAnsi="Times New Roman" w:cs="Times New Roman"/>
          <w:sz w:val="28"/>
          <w:u w:val="single"/>
        </w:rPr>
      </w:pPr>
      <w:r>
        <w:rPr>
          <w:rFonts w:ascii="Times New Roman" w:hAnsi="Times New Roman" w:cs="Times New Roman"/>
          <w:sz w:val="28"/>
        </w:rPr>
        <w:t xml:space="preserve">If you sell all of your Blobber cups, how much money would your group make? </w:t>
      </w:r>
      <w:r>
        <w:rPr>
          <w:rFonts w:ascii="Times New Roman" w:hAnsi="Times New Roman" w:cs="Times New Roman"/>
          <w:sz w:val="28"/>
          <w:u w:val="single"/>
        </w:rPr>
        <w:t>$___________</w:t>
      </w:r>
    </w:p>
    <w:p w14:paraId="7AFE9F36" w14:textId="77777777" w:rsidR="00262AA2" w:rsidRPr="00262AA2" w:rsidRDefault="00262AA2" w:rsidP="00847053">
      <w:pPr>
        <w:rPr>
          <w:rFonts w:ascii="Times New Roman" w:hAnsi="Times New Roman" w:cs="Times New Roman"/>
          <w:sz w:val="28"/>
          <w:u w:val="single"/>
        </w:rPr>
      </w:pPr>
      <w:r>
        <w:rPr>
          <w:rFonts w:ascii="Times New Roman" w:hAnsi="Times New Roman" w:cs="Times New Roman"/>
          <w:sz w:val="28"/>
          <w:u w:val="single"/>
        </w:rPr>
        <w:t>Show any work below:</w:t>
      </w:r>
    </w:p>
    <w:sectPr w:rsidR="00262AA2" w:rsidRPr="00262A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2C903" w14:textId="77777777" w:rsidR="00744A19" w:rsidRDefault="00744A19" w:rsidP="001D287D">
      <w:pPr>
        <w:spacing w:after="0" w:line="240" w:lineRule="auto"/>
      </w:pPr>
      <w:r>
        <w:separator/>
      </w:r>
    </w:p>
  </w:endnote>
  <w:endnote w:type="continuationSeparator" w:id="0">
    <w:p w14:paraId="3BAC3E32" w14:textId="77777777" w:rsidR="00744A19" w:rsidRDefault="00744A19" w:rsidP="001D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E92CC" w14:textId="77777777" w:rsidR="00744A19" w:rsidRDefault="00744A19" w:rsidP="001D287D">
      <w:pPr>
        <w:spacing w:after="0" w:line="240" w:lineRule="auto"/>
      </w:pPr>
      <w:r>
        <w:separator/>
      </w:r>
    </w:p>
  </w:footnote>
  <w:footnote w:type="continuationSeparator" w:id="0">
    <w:p w14:paraId="204ACC78" w14:textId="77777777" w:rsidR="00744A19" w:rsidRDefault="00744A19" w:rsidP="001D2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753F"/>
    <w:multiLevelType w:val="hybridMultilevel"/>
    <w:tmpl w:val="0960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31B62"/>
    <w:multiLevelType w:val="multilevel"/>
    <w:tmpl w:val="787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67E49"/>
    <w:multiLevelType w:val="hybridMultilevel"/>
    <w:tmpl w:val="8E42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1F4EC9"/>
    <w:multiLevelType w:val="multilevel"/>
    <w:tmpl w:val="77A6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0B43CF"/>
    <w:multiLevelType w:val="hybridMultilevel"/>
    <w:tmpl w:val="2B0C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60512"/>
    <w:multiLevelType w:val="hybridMultilevel"/>
    <w:tmpl w:val="0B9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F1644"/>
    <w:multiLevelType w:val="hybridMultilevel"/>
    <w:tmpl w:val="B154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D6"/>
    <w:rsid w:val="00023A22"/>
    <w:rsid w:val="0002595D"/>
    <w:rsid w:val="00035EFB"/>
    <w:rsid w:val="00036AEE"/>
    <w:rsid w:val="00036C84"/>
    <w:rsid w:val="000409CD"/>
    <w:rsid w:val="00043804"/>
    <w:rsid w:val="000563AB"/>
    <w:rsid w:val="00056F6E"/>
    <w:rsid w:val="00065361"/>
    <w:rsid w:val="00074D25"/>
    <w:rsid w:val="00085834"/>
    <w:rsid w:val="00086AE2"/>
    <w:rsid w:val="000957B8"/>
    <w:rsid w:val="000A18AA"/>
    <w:rsid w:val="000A6144"/>
    <w:rsid w:val="000C5104"/>
    <w:rsid w:val="000D2360"/>
    <w:rsid w:val="000F109E"/>
    <w:rsid w:val="000F652A"/>
    <w:rsid w:val="00125CD9"/>
    <w:rsid w:val="001310B4"/>
    <w:rsid w:val="00153B1B"/>
    <w:rsid w:val="0016507A"/>
    <w:rsid w:val="00192730"/>
    <w:rsid w:val="0019592E"/>
    <w:rsid w:val="001A2AB4"/>
    <w:rsid w:val="001B0B4C"/>
    <w:rsid w:val="001B4F94"/>
    <w:rsid w:val="001D0D08"/>
    <w:rsid w:val="001D287D"/>
    <w:rsid w:val="001E7379"/>
    <w:rsid w:val="001F3276"/>
    <w:rsid w:val="001F4B83"/>
    <w:rsid w:val="0020269D"/>
    <w:rsid w:val="00207325"/>
    <w:rsid w:val="002119C0"/>
    <w:rsid w:val="0023007D"/>
    <w:rsid w:val="00232F3C"/>
    <w:rsid w:val="00241DF5"/>
    <w:rsid w:val="00242137"/>
    <w:rsid w:val="0024382B"/>
    <w:rsid w:val="002515BF"/>
    <w:rsid w:val="00255609"/>
    <w:rsid w:val="00255909"/>
    <w:rsid w:val="00262AA2"/>
    <w:rsid w:val="00270721"/>
    <w:rsid w:val="00286455"/>
    <w:rsid w:val="00297CC1"/>
    <w:rsid w:val="002A0231"/>
    <w:rsid w:val="002C2E8D"/>
    <w:rsid w:val="002E2937"/>
    <w:rsid w:val="002E2D43"/>
    <w:rsid w:val="002E5DD6"/>
    <w:rsid w:val="002E74C9"/>
    <w:rsid w:val="0030316E"/>
    <w:rsid w:val="00303F3C"/>
    <w:rsid w:val="00337BF6"/>
    <w:rsid w:val="003470C1"/>
    <w:rsid w:val="00355117"/>
    <w:rsid w:val="003561FC"/>
    <w:rsid w:val="00357AA1"/>
    <w:rsid w:val="003610B7"/>
    <w:rsid w:val="0036535A"/>
    <w:rsid w:val="00374BAC"/>
    <w:rsid w:val="00385667"/>
    <w:rsid w:val="00392085"/>
    <w:rsid w:val="003C2281"/>
    <w:rsid w:val="003C26A0"/>
    <w:rsid w:val="003D4268"/>
    <w:rsid w:val="003D5F4B"/>
    <w:rsid w:val="003E007D"/>
    <w:rsid w:val="003F376F"/>
    <w:rsid w:val="00405FC8"/>
    <w:rsid w:val="00416A84"/>
    <w:rsid w:val="00432582"/>
    <w:rsid w:val="004424DA"/>
    <w:rsid w:val="00492FF5"/>
    <w:rsid w:val="004B2D08"/>
    <w:rsid w:val="004C0856"/>
    <w:rsid w:val="004C5666"/>
    <w:rsid w:val="004D3255"/>
    <w:rsid w:val="004F37DA"/>
    <w:rsid w:val="00504620"/>
    <w:rsid w:val="00525C19"/>
    <w:rsid w:val="0052657F"/>
    <w:rsid w:val="00542C0F"/>
    <w:rsid w:val="00553633"/>
    <w:rsid w:val="00563F78"/>
    <w:rsid w:val="00565229"/>
    <w:rsid w:val="005750A2"/>
    <w:rsid w:val="00590A75"/>
    <w:rsid w:val="00594759"/>
    <w:rsid w:val="005B30DD"/>
    <w:rsid w:val="005B4441"/>
    <w:rsid w:val="005D1A7E"/>
    <w:rsid w:val="005E733D"/>
    <w:rsid w:val="005F1EF0"/>
    <w:rsid w:val="00606847"/>
    <w:rsid w:val="006168E4"/>
    <w:rsid w:val="00620DD4"/>
    <w:rsid w:val="006233C1"/>
    <w:rsid w:val="00634113"/>
    <w:rsid w:val="00635BCE"/>
    <w:rsid w:val="00640E93"/>
    <w:rsid w:val="006479BE"/>
    <w:rsid w:val="00653A61"/>
    <w:rsid w:val="006B503A"/>
    <w:rsid w:val="006C5229"/>
    <w:rsid w:val="006D2EAA"/>
    <w:rsid w:val="006E7BD9"/>
    <w:rsid w:val="006F790D"/>
    <w:rsid w:val="007224B7"/>
    <w:rsid w:val="00732C32"/>
    <w:rsid w:val="00736ED1"/>
    <w:rsid w:val="00743829"/>
    <w:rsid w:val="00744A19"/>
    <w:rsid w:val="0076505D"/>
    <w:rsid w:val="00770C26"/>
    <w:rsid w:val="00784404"/>
    <w:rsid w:val="007B397C"/>
    <w:rsid w:val="007B438F"/>
    <w:rsid w:val="007B56F1"/>
    <w:rsid w:val="007C3E01"/>
    <w:rsid w:val="007D113C"/>
    <w:rsid w:val="007D5679"/>
    <w:rsid w:val="007E1732"/>
    <w:rsid w:val="007E5BE0"/>
    <w:rsid w:val="00812257"/>
    <w:rsid w:val="0084050C"/>
    <w:rsid w:val="00844C62"/>
    <w:rsid w:val="00847053"/>
    <w:rsid w:val="00852BD4"/>
    <w:rsid w:val="00860EB2"/>
    <w:rsid w:val="00863197"/>
    <w:rsid w:val="008737BA"/>
    <w:rsid w:val="00873D14"/>
    <w:rsid w:val="00877FB8"/>
    <w:rsid w:val="0088007D"/>
    <w:rsid w:val="008855E7"/>
    <w:rsid w:val="00887386"/>
    <w:rsid w:val="00890B04"/>
    <w:rsid w:val="008A2B71"/>
    <w:rsid w:val="008C725B"/>
    <w:rsid w:val="008C7BFD"/>
    <w:rsid w:val="008D4271"/>
    <w:rsid w:val="008F5244"/>
    <w:rsid w:val="008F5299"/>
    <w:rsid w:val="00901750"/>
    <w:rsid w:val="00902310"/>
    <w:rsid w:val="00920C4B"/>
    <w:rsid w:val="0093587D"/>
    <w:rsid w:val="00967A5C"/>
    <w:rsid w:val="00977015"/>
    <w:rsid w:val="009779D6"/>
    <w:rsid w:val="00981640"/>
    <w:rsid w:val="009A2B4D"/>
    <w:rsid w:val="009A6F74"/>
    <w:rsid w:val="009B3FB7"/>
    <w:rsid w:val="009B598A"/>
    <w:rsid w:val="00A00565"/>
    <w:rsid w:val="00A13211"/>
    <w:rsid w:val="00A13484"/>
    <w:rsid w:val="00A20A91"/>
    <w:rsid w:val="00A4437C"/>
    <w:rsid w:val="00A67F84"/>
    <w:rsid w:val="00A83C79"/>
    <w:rsid w:val="00A9222C"/>
    <w:rsid w:val="00A96FB7"/>
    <w:rsid w:val="00AB0700"/>
    <w:rsid w:val="00AD10C9"/>
    <w:rsid w:val="00AD1AFA"/>
    <w:rsid w:val="00AD3830"/>
    <w:rsid w:val="00AE3339"/>
    <w:rsid w:val="00AF72DF"/>
    <w:rsid w:val="00B00607"/>
    <w:rsid w:val="00B0472C"/>
    <w:rsid w:val="00B075A4"/>
    <w:rsid w:val="00B12869"/>
    <w:rsid w:val="00B133F0"/>
    <w:rsid w:val="00B20734"/>
    <w:rsid w:val="00B4164F"/>
    <w:rsid w:val="00B43F3E"/>
    <w:rsid w:val="00B44C6F"/>
    <w:rsid w:val="00B46472"/>
    <w:rsid w:val="00B661D4"/>
    <w:rsid w:val="00B6746C"/>
    <w:rsid w:val="00B85F77"/>
    <w:rsid w:val="00BA4CF9"/>
    <w:rsid w:val="00BA5CCB"/>
    <w:rsid w:val="00BE36AC"/>
    <w:rsid w:val="00BE5ED3"/>
    <w:rsid w:val="00BE6949"/>
    <w:rsid w:val="00BF3F4D"/>
    <w:rsid w:val="00BF6E1D"/>
    <w:rsid w:val="00BF74EF"/>
    <w:rsid w:val="00C04F61"/>
    <w:rsid w:val="00C20D91"/>
    <w:rsid w:val="00C2667A"/>
    <w:rsid w:val="00C375DC"/>
    <w:rsid w:val="00C641EF"/>
    <w:rsid w:val="00C65DCE"/>
    <w:rsid w:val="00C71A90"/>
    <w:rsid w:val="00C73E11"/>
    <w:rsid w:val="00C76B9D"/>
    <w:rsid w:val="00C81CDF"/>
    <w:rsid w:val="00C832F8"/>
    <w:rsid w:val="00C8564B"/>
    <w:rsid w:val="00C9366A"/>
    <w:rsid w:val="00C93AA8"/>
    <w:rsid w:val="00C97481"/>
    <w:rsid w:val="00CB1B24"/>
    <w:rsid w:val="00CF1228"/>
    <w:rsid w:val="00CF166C"/>
    <w:rsid w:val="00D03B27"/>
    <w:rsid w:val="00D27EEC"/>
    <w:rsid w:val="00D3477C"/>
    <w:rsid w:val="00D37A6F"/>
    <w:rsid w:val="00D449F1"/>
    <w:rsid w:val="00D54357"/>
    <w:rsid w:val="00D6412D"/>
    <w:rsid w:val="00D64258"/>
    <w:rsid w:val="00D722E4"/>
    <w:rsid w:val="00D82841"/>
    <w:rsid w:val="00D87F82"/>
    <w:rsid w:val="00D91315"/>
    <w:rsid w:val="00DA56B0"/>
    <w:rsid w:val="00DC3E2F"/>
    <w:rsid w:val="00DC4E6E"/>
    <w:rsid w:val="00DC60A9"/>
    <w:rsid w:val="00DE5942"/>
    <w:rsid w:val="00DF09AD"/>
    <w:rsid w:val="00E0530D"/>
    <w:rsid w:val="00E05B1F"/>
    <w:rsid w:val="00E24126"/>
    <w:rsid w:val="00E2729E"/>
    <w:rsid w:val="00E312E2"/>
    <w:rsid w:val="00E36F93"/>
    <w:rsid w:val="00E5134E"/>
    <w:rsid w:val="00E66370"/>
    <w:rsid w:val="00E70A21"/>
    <w:rsid w:val="00E92884"/>
    <w:rsid w:val="00E939D1"/>
    <w:rsid w:val="00EA0A6C"/>
    <w:rsid w:val="00EA1379"/>
    <w:rsid w:val="00EC5695"/>
    <w:rsid w:val="00EE459A"/>
    <w:rsid w:val="00F007FA"/>
    <w:rsid w:val="00F10396"/>
    <w:rsid w:val="00F21CE5"/>
    <w:rsid w:val="00F21F4D"/>
    <w:rsid w:val="00F21F5D"/>
    <w:rsid w:val="00F231E9"/>
    <w:rsid w:val="00F54ED5"/>
    <w:rsid w:val="00F6082C"/>
    <w:rsid w:val="00F7117A"/>
    <w:rsid w:val="00F75C41"/>
    <w:rsid w:val="00F857E9"/>
    <w:rsid w:val="00F90E29"/>
    <w:rsid w:val="00FB555A"/>
    <w:rsid w:val="00FC686E"/>
    <w:rsid w:val="00FC6D15"/>
    <w:rsid w:val="00FD6776"/>
    <w:rsid w:val="00FF433A"/>
    <w:rsid w:val="00FF4929"/>
    <w:rsid w:val="00FF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1FFC"/>
  <w15:docId w15:val="{1D3EABB8-4534-4994-9EC1-8D8DC7C1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DD6"/>
    <w:rPr>
      <w:rFonts w:ascii="Tahoma" w:hAnsi="Tahoma" w:cs="Tahoma"/>
      <w:sz w:val="16"/>
      <w:szCs w:val="16"/>
    </w:rPr>
  </w:style>
  <w:style w:type="paragraph" w:styleId="Header">
    <w:name w:val="header"/>
    <w:basedOn w:val="Normal"/>
    <w:link w:val="HeaderChar"/>
    <w:uiPriority w:val="99"/>
    <w:unhideWhenUsed/>
    <w:rsid w:val="001D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87D"/>
  </w:style>
  <w:style w:type="paragraph" w:styleId="Footer">
    <w:name w:val="footer"/>
    <w:basedOn w:val="Normal"/>
    <w:link w:val="FooterChar"/>
    <w:uiPriority w:val="99"/>
    <w:unhideWhenUsed/>
    <w:rsid w:val="001D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09566">
      <w:bodyDiv w:val="1"/>
      <w:marLeft w:val="0"/>
      <w:marRight w:val="0"/>
      <w:marTop w:val="0"/>
      <w:marBottom w:val="0"/>
      <w:divBdr>
        <w:top w:val="none" w:sz="0" w:space="0" w:color="auto"/>
        <w:left w:val="none" w:sz="0" w:space="0" w:color="auto"/>
        <w:bottom w:val="none" w:sz="0" w:space="0" w:color="auto"/>
        <w:right w:val="none" w:sz="0" w:space="0" w:color="auto"/>
      </w:divBdr>
      <w:divsChild>
        <w:div w:id="554897790">
          <w:marLeft w:val="0"/>
          <w:marRight w:val="0"/>
          <w:marTop w:val="75"/>
          <w:marBottom w:val="0"/>
          <w:divBdr>
            <w:top w:val="none" w:sz="0" w:space="0" w:color="auto"/>
            <w:left w:val="none" w:sz="0" w:space="0" w:color="auto"/>
            <w:bottom w:val="none" w:sz="0" w:space="0" w:color="auto"/>
            <w:right w:val="none" w:sz="0" w:space="0" w:color="auto"/>
          </w:divBdr>
          <w:divsChild>
            <w:div w:id="465660219">
              <w:marLeft w:val="0"/>
              <w:marRight w:val="0"/>
              <w:marTop w:val="0"/>
              <w:marBottom w:val="0"/>
              <w:divBdr>
                <w:top w:val="none" w:sz="0" w:space="0" w:color="auto"/>
                <w:left w:val="none" w:sz="0" w:space="0" w:color="auto"/>
                <w:bottom w:val="none" w:sz="0" w:space="0" w:color="auto"/>
                <w:right w:val="none" w:sz="0" w:space="0" w:color="auto"/>
              </w:divBdr>
              <w:divsChild>
                <w:div w:id="438527744">
                  <w:marLeft w:val="0"/>
                  <w:marRight w:val="0"/>
                  <w:marTop w:val="75"/>
                  <w:marBottom w:val="0"/>
                  <w:divBdr>
                    <w:top w:val="none" w:sz="0" w:space="0" w:color="auto"/>
                    <w:left w:val="none" w:sz="0" w:space="0" w:color="auto"/>
                    <w:bottom w:val="none" w:sz="0" w:space="0" w:color="auto"/>
                    <w:right w:val="none" w:sz="0" w:space="0" w:color="auto"/>
                  </w:divBdr>
                  <w:divsChild>
                    <w:div w:id="1828747957">
                      <w:marLeft w:val="0"/>
                      <w:marRight w:val="0"/>
                      <w:marTop w:val="0"/>
                      <w:marBottom w:val="0"/>
                      <w:divBdr>
                        <w:top w:val="none" w:sz="0" w:space="0" w:color="auto"/>
                        <w:left w:val="none" w:sz="0" w:space="0" w:color="auto"/>
                        <w:bottom w:val="none" w:sz="0" w:space="0" w:color="auto"/>
                        <w:right w:val="none" w:sz="0" w:space="0" w:color="auto"/>
                      </w:divBdr>
                      <w:divsChild>
                        <w:div w:id="606698788">
                          <w:marLeft w:val="0"/>
                          <w:marRight w:val="0"/>
                          <w:marTop w:val="0"/>
                          <w:marBottom w:val="0"/>
                          <w:divBdr>
                            <w:top w:val="none" w:sz="0" w:space="0" w:color="auto"/>
                            <w:left w:val="none" w:sz="0" w:space="0" w:color="auto"/>
                            <w:bottom w:val="none" w:sz="0" w:space="0" w:color="auto"/>
                            <w:right w:val="none" w:sz="0" w:space="0" w:color="auto"/>
                          </w:divBdr>
                          <w:divsChild>
                            <w:div w:id="1563327975">
                              <w:marLeft w:val="45"/>
                              <w:marRight w:val="0"/>
                              <w:marTop w:val="0"/>
                              <w:marBottom w:val="0"/>
                              <w:divBdr>
                                <w:top w:val="none" w:sz="0" w:space="0" w:color="auto"/>
                                <w:left w:val="single" w:sz="6" w:space="0" w:color="BBBBBB"/>
                                <w:bottom w:val="single" w:sz="6" w:space="0" w:color="BBBBBB"/>
                                <w:right w:val="single" w:sz="6" w:space="0" w:color="BBBBBB"/>
                              </w:divBdr>
                              <w:divsChild>
                                <w:div w:id="45683702">
                                  <w:marLeft w:val="0"/>
                                  <w:marRight w:val="0"/>
                                  <w:marTop w:val="0"/>
                                  <w:marBottom w:val="0"/>
                                  <w:divBdr>
                                    <w:top w:val="none" w:sz="0" w:space="0" w:color="auto"/>
                                    <w:left w:val="none" w:sz="0" w:space="0" w:color="auto"/>
                                    <w:bottom w:val="none" w:sz="0" w:space="0" w:color="auto"/>
                                    <w:right w:val="none" w:sz="0" w:space="0" w:color="auto"/>
                                  </w:divBdr>
                                  <w:divsChild>
                                    <w:div w:id="1509712182">
                                      <w:marLeft w:val="0"/>
                                      <w:marRight w:val="0"/>
                                      <w:marTop w:val="0"/>
                                      <w:marBottom w:val="0"/>
                                      <w:divBdr>
                                        <w:top w:val="none" w:sz="0" w:space="0" w:color="auto"/>
                                        <w:left w:val="none" w:sz="0" w:space="0" w:color="auto"/>
                                        <w:bottom w:val="none" w:sz="0" w:space="0" w:color="auto"/>
                                        <w:right w:val="none" w:sz="0" w:space="0" w:color="auto"/>
                                      </w:divBdr>
                                    </w:div>
                                    <w:div w:id="20196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726151">
      <w:bodyDiv w:val="1"/>
      <w:marLeft w:val="0"/>
      <w:marRight w:val="0"/>
      <w:marTop w:val="0"/>
      <w:marBottom w:val="0"/>
      <w:divBdr>
        <w:top w:val="none" w:sz="0" w:space="0" w:color="auto"/>
        <w:left w:val="none" w:sz="0" w:space="0" w:color="auto"/>
        <w:bottom w:val="none" w:sz="0" w:space="0" w:color="auto"/>
        <w:right w:val="none" w:sz="0" w:space="0" w:color="auto"/>
      </w:divBdr>
    </w:div>
    <w:div w:id="1644043342">
      <w:bodyDiv w:val="1"/>
      <w:marLeft w:val="0"/>
      <w:marRight w:val="0"/>
      <w:marTop w:val="0"/>
      <w:marBottom w:val="0"/>
      <w:divBdr>
        <w:top w:val="none" w:sz="0" w:space="0" w:color="auto"/>
        <w:left w:val="none" w:sz="0" w:space="0" w:color="auto"/>
        <w:bottom w:val="none" w:sz="0" w:space="0" w:color="auto"/>
        <w:right w:val="none" w:sz="0" w:space="0" w:color="auto"/>
      </w:divBdr>
      <w:divsChild>
        <w:div w:id="119959542">
          <w:marLeft w:val="0"/>
          <w:marRight w:val="0"/>
          <w:marTop w:val="75"/>
          <w:marBottom w:val="0"/>
          <w:divBdr>
            <w:top w:val="none" w:sz="0" w:space="0" w:color="auto"/>
            <w:left w:val="none" w:sz="0" w:space="0" w:color="auto"/>
            <w:bottom w:val="none" w:sz="0" w:space="0" w:color="auto"/>
            <w:right w:val="none" w:sz="0" w:space="0" w:color="auto"/>
          </w:divBdr>
          <w:divsChild>
            <w:div w:id="1509952596">
              <w:marLeft w:val="0"/>
              <w:marRight w:val="0"/>
              <w:marTop w:val="0"/>
              <w:marBottom w:val="0"/>
              <w:divBdr>
                <w:top w:val="none" w:sz="0" w:space="0" w:color="auto"/>
                <w:left w:val="none" w:sz="0" w:space="0" w:color="auto"/>
                <w:bottom w:val="none" w:sz="0" w:space="0" w:color="auto"/>
                <w:right w:val="none" w:sz="0" w:space="0" w:color="auto"/>
              </w:divBdr>
              <w:divsChild>
                <w:div w:id="2085176887">
                  <w:marLeft w:val="0"/>
                  <w:marRight w:val="0"/>
                  <w:marTop w:val="75"/>
                  <w:marBottom w:val="0"/>
                  <w:divBdr>
                    <w:top w:val="none" w:sz="0" w:space="0" w:color="auto"/>
                    <w:left w:val="none" w:sz="0" w:space="0" w:color="auto"/>
                    <w:bottom w:val="none" w:sz="0" w:space="0" w:color="auto"/>
                    <w:right w:val="none" w:sz="0" w:space="0" w:color="auto"/>
                  </w:divBdr>
                  <w:divsChild>
                    <w:div w:id="1770811083">
                      <w:marLeft w:val="0"/>
                      <w:marRight w:val="0"/>
                      <w:marTop w:val="0"/>
                      <w:marBottom w:val="0"/>
                      <w:divBdr>
                        <w:top w:val="none" w:sz="0" w:space="0" w:color="auto"/>
                        <w:left w:val="none" w:sz="0" w:space="0" w:color="auto"/>
                        <w:bottom w:val="none" w:sz="0" w:space="0" w:color="auto"/>
                        <w:right w:val="none" w:sz="0" w:space="0" w:color="auto"/>
                      </w:divBdr>
                      <w:divsChild>
                        <w:div w:id="1862695667">
                          <w:marLeft w:val="0"/>
                          <w:marRight w:val="0"/>
                          <w:marTop w:val="0"/>
                          <w:marBottom w:val="0"/>
                          <w:divBdr>
                            <w:top w:val="none" w:sz="0" w:space="0" w:color="auto"/>
                            <w:left w:val="none" w:sz="0" w:space="0" w:color="auto"/>
                            <w:bottom w:val="none" w:sz="0" w:space="0" w:color="auto"/>
                            <w:right w:val="none" w:sz="0" w:space="0" w:color="auto"/>
                          </w:divBdr>
                          <w:divsChild>
                            <w:div w:id="265309923">
                              <w:marLeft w:val="45"/>
                              <w:marRight w:val="0"/>
                              <w:marTop w:val="0"/>
                              <w:marBottom w:val="0"/>
                              <w:divBdr>
                                <w:top w:val="none" w:sz="0" w:space="0" w:color="auto"/>
                                <w:left w:val="single" w:sz="6" w:space="0" w:color="BBBBBB"/>
                                <w:bottom w:val="single" w:sz="6" w:space="0" w:color="BBBBBB"/>
                                <w:right w:val="single" w:sz="6" w:space="0" w:color="BBBBBB"/>
                              </w:divBdr>
                              <w:divsChild>
                                <w:div w:id="1021779397">
                                  <w:marLeft w:val="0"/>
                                  <w:marRight w:val="0"/>
                                  <w:marTop w:val="0"/>
                                  <w:marBottom w:val="0"/>
                                  <w:divBdr>
                                    <w:top w:val="none" w:sz="0" w:space="0" w:color="auto"/>
                                    <w:left w:val="none" w:sz="0" w:space="0" w:color="auto"/>
                                    <w:bottom w:val="none" w:sz="0" w:space="0" w:color="auto"/>
                                    <w:right w:val="none" w:sz="0" w:space="0" w:color="auto"/>
                                  </w:divBdr>
                                  <w:divsChild>
                                    <w:div w:id="992677905">
                                      <w:marLeft w:val="0"/>
                                      <w:marRight w:val="0"/>
                                      <w:marTop w:val="0"/>
                                      <w:marBottom w:val="0"/>
                                      <w:divBdr>
                                        <w:top w:val="none" w:sz="0" w:space="0" w:color="auto"/>
                                        <w:left w:val="none" w:sz="0" w:space="0" w:color="auto"/>
                                        <w:bottom w:val="none" w:sz="0" w:space="0" w:color="auto"/>
                                        <w:right w:val="none" w:sz="0" w:space="0" w:color="auto"/>
                                      </w:divBdr>
                                    </w:div>
                                    <w:div w:id="15910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getGroupingDetail('1',%20'3',%20'1%20-%20Make%20sense%20of%20problems%20and%20persevere%20in%20solving%20th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tube.com/watch?v=ndDJysfZaIU" TargetMode="External"/><Relationship Id="rId4" Type="http://schemas.openxmlformats.org/officeDocument/2006/relationships/webSettings" Target="webSettings.xml"/><Relationship Id="rId9" Type="http://schemas.openxmlformats.org/officeDocument/2006/relationships/hyperlink" Target="javascript:getGroupingDetail('11',%20'13',%20'6%20-%20Attend%20to%20prec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1612</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Mcnaughton</dc:creator>
  <cp:lastModifiedBy>Sandra Lake</cp:lastModifiedBy>
  <cp:revision>2</cp:revision>
  <dcterms:created xsi:type="dcterms:W3CDTF">2016-10-31T13:50:00Z</dcterms:created>
  <dcterms:modified xsi:type="dcterms:W3CDTF">2016-10-31T13:50:00Z</dcterms:modified>
</cp:coreProperties>
</file>